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961B" w14:textId="77777777" w:rsidR="00190165" w:rsidRDefault="00190165">
      <w:pPr>
        <w:pStyle w:val="Indirizzo0"/>
        <w:tabs>
          <w:tab w:val="left" w:pos="864"/>
          <w:tab w:val="left" w:pos="1584"/>
          <w:tab w:val="left" w:pos="2304"/>
        </w:tabs>
        <w:spacing w:after="0"/>
        <w:jc w:val="left"/>
        <w:rPr>
          <w:rFonts w:ascii="Georgia" w:hAnsi="Georgia"/>
          <w:b/>
          <w:bCs/>
          <w:lang w:val="de-DE"/>
        </w:rPr>
      </w:pPr>
    </w:p>
    <w:p w14:paraId="203C63E0" w14:textId="77777777" w:rsidR="00577EE0" w:rsidRDefault="00577EE0" w:rsidP="00A803D7">
      <w:pPr>
        <w:pStyle w:val="Corpodeltesto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F1FF5" wp14:editId="4819D378">
                <wp:simplePos x="0" y="0"/>
                <wp:positionH relativeFrom="column">
                  <wp:posOffset>2223134</wp:posOffset>
                </wp:positionH>
                <wp:positionV relativeFrom="paragraph">
                  <wp:posOffset>133350</wp:posOffset>
                </wp:positionV>
                <wp:extent cx="376237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117C4" id="Connettore diritto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05pt,10.5pt" to="471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9792A" w:rsidRPr="00F9792A">
        <w:rPr>
          <w:rFonts w:ascii="Georgia" w:hAnsi="Georgia"/>
          <w:sz w:val="22"/>
          <w:szCs w:val="22"/>
        </w:rPr>
        <w:t>Il</w:t>
      </w:r>
      <w:r w:rsidR="009E0C3E">
        <w:rPr>
          <w:rFonts w:ascii="Georgia" w:hAnsi="Georgia"/>
          <w:sz w:val="22"/>
          <w:szCs w:val="22"/>
        </w:rPr>
        <w:t>/La</w:t>
      </w:r>
      <w:r w:rsidR="00F9792A" w:rsidRPr="00F9792A">
        <w:rPr>
          <w:rFonts w:ascii="Georgia" w:hAnsi="Georgia"/>
          <w:sz w:val="22"/>
          <w:szCs w:val="22"/>
        </w:rPr>
        <w:t xml:space="preserve"> sottoscritto</w:t>
      </w:r>
      <w:r w:rsidR="009E0C3E">
        <w:rPr>
          <w:rFonts w:ascii="Georgia" w:hAnsi="Georgia"/>
          <w:sz w:val="22"/>
          <w:szCs w:val="22"/>
        </w:rPr>
        <w:t>/a</w:t>
      </w:r>
      <w:r w:rsidR="00F9792A" w:rsidRPr="00F9792A">
        <w:rPr>
          <w:rFonts w:ascii="Georgia" w:hAnsi="Georgia"/>
          <w:sz w:val="22"/>
          <w:szCs w:val="22"/>
        </w:rPr>
        <w:t xml:space="preserve"> (persona fisica)</w:t>
      </w:r>
    </w:p>
    <w:p w14:paraId="47D04897" w14:textId="77777777" w:rsidR="00A803D7" w:rsidRPr="00577EE0" w:rsidRDefault="00577EE0" w:rsidP="006106B3">
      <w:pPr>
        <w:pStyle w:val="Corpodeltesto"/>
        <w:spacing w:line="36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277CA" wp14:editId="224A4804">
                <wp:simplePos x="0" y="0"/>
                <wp:positionH relativeFrom="column">
                  <wp:posOffset>793750</wp:posOffset>
                </wp:positionH>
                <wp:positionV relativeFrom="paragraph">
                  <wp:posOffset>133350</wp:posOffset>
                </wp:positionV>
                <wp:extent cx="5191125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EE047" id="Connettore dirit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10.5pt" to="471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9792A" w:rsidRPr="00F9792A">
        <w:rPr>
          <w:rFonts w:ascii="Georgia" w:hAnsi="Georgia"/>
          <w:sz w:val="22"/>
          <w:szCs w:val="22"/>
        </w:rPr>
        <w:t>in qualità di</w:t>
      </w:r>
      <w:r w:rsidR="00A803D7">
        <w:rPr>
          <w:rFonts w:ascii="Georgia" w:hAnsi="Georgia"/>
          <w:sz w:val="22"/>
          <w:szCs w:val="22"/>
        </w:rPr>
        <w:t xml:space="preserve"> </w:t>
      </w:r>
    </w:p>
    <w:p w14:paraId="1C7D95E2" w14:textId="77777777" w:rsidR="00F9792A" w:rsidRDefault="006106B3" w:rsidP="006106B3">
      <w:pPr>
        <w:pStyle w:val="Corpodeltesto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6B98DCF" wp14:editId="6781F532">
                <wp:simplePos x="0" y="0"/>
                <wp:positionH relativeFrom="column">
                  <wp:posOffset>1965960</wp:posOffset>
                </wp:positionH>
                <wp:positionV relativeFrom="paragraph">
                  <wp:posOffset>135255</wp:posOffset>
                </wp:positionV>
                <wp:extent cx="4019550" cy="0"/>
                <wp:effectExtent l="0" t="0" r="0" b="0"/>
                <wp:wrapNone/>
                <wp:docPr id="23" name="Grup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0" cy="0"/>
                          <a:chOff x="0" y="0"/>
                          <a:chExt cx="4019550" cy="0"/>
                        </a:xfrm>
                      </wpg:grpSpPr>
                      <wps:wsp>
                        <wps:cNvPr id="13" name="Connettore diritto 13"/>
                        <wps:cNvCnPr/>
                        <wps:spPr>
                          <a:xfrm>
                            <a:off x="0" y="0"/>
                            <a:ext cx="2409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ttore diritto 14"/>
                        <wps:cNvCnPr/>
                        <wps:spPr>
                          <a:xfrm>
                            <a:off x="2543175" y="0"/>
                            <a:ext cx="590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ttore diritto 15"/>
                        <wps:cNvCnPr/>
                        <wps:spPr>
                          <a:xfrm>
                            <a:off x="3495675" y="0"/>
                            <a:ext cx="523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BC751" id="Gruppo 23" o:spid="_x0000_s1026" style="position:absolute;margin-left:154.8pt;margin-top:10.65pt;width:316.5pt;height:0;z-index:251669504" coordsize="401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">
                <v:line id="Connettore diritto 13" o:spid="_x0000_s1027" style="position:absolute;visibility:visible;mso-wrap-style:square" from="0,0" to="240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v:line id="Connettore diritto 14" o:spid="_x0000_s1028" style="position:absolute;visibility:visible;mso-wrap-style:square" from="25431,0" to="313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Connettore diritto 15" o:spid="_x0000_s1029" style="position:absolute;visibility:visible;mso-wrap-style:square" from="34956,0" to="401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A803D7" w:rsidRPr="00A803D7">
        <w:rPr>
          <w:rFonts w:ascii="Georgia" w:hAnsi="Georgia"/>
          <w:sz w:val="22"/>
          <w:szCs w:val="22"/>
        </w:rPr>
        <w:t>r</w:t>
      </w:r>
      <w:r w:rsidR="00F9792A" w:rsidRPr="00F9792A">
        <w:rPr>
          <w:rFonts w:ascii="Georgia" w:hAnsi="Georgia"/>
          <w:sz w:val="22"/>
          <w:szCs w:val="22"/>
        </w:rPr>
        <w:t xml:space="preserve">esidente in via /con sede in via </w:t>
      </w:r>
      <w:r w:rsidR="007D1D4D">
        <w:rPr>
          <w:rFonts w:ascii="Georgia" w:hAnsi="Georgia"/>
          <w:sz w:val="22"/>
          <w:szCs w:val="22"/>
        </w:rPr>
        <w:tab/>
      </w:r>
      <w:r w:rsidR="007D1D4D">
        <w:rPr>
          <w:rFonts w:ascii="Georgia" w:hAnsi="Georgia"/>
          <w:sz w:val="22"/>
          <w:szCs w:val="22"/>
        </w:rPr>
        <w:tab/>
      </w:r>
      <w:r w:rsidR="007D1D4D">
        <w:rPr>
          <w:rFonts w:ascii="Georgia" w:hAnsi="Georgia"/>
          <w:sz w:val="22"/>
          <w:szCs w:val="22"/>
        </w:rPr>
        <w:tab/>
        <w:t xml:space="preserve">                                                                       </w:t>
      </w:r>
      <w:r w:rsidR="00F9792A" w:rsidRPr="00F9792A">
        <w:rPr>
          <w:rFonts w:ascii="Georgia" w:hAnsi="Georgia"/>
          <w:sz w:val="22"/>
          <w:szCs w:val="22"/>
        </w:rPr>
        <w:t xml:space="preserve">n. </w:t>
      </w:r>
      <w:r w:rsidR="007D1D4D">
        <w:rPr>
          <w:rFonts w:ascii="Georgia" w:hAnsi="Georgia"/>
          <w:sz w:val="22"/>
          <w:szCs w:val="22"/>
        </w:rPr>
        <w:t xml:space="preserve">                  </w:t>
      </w:r>
      <w:r w:rsidR="00F9792A" w:rsidRPr="00F9792A">
        <w:rPr>
          <w:rFonts w:ascii="Georgia" w:hAnsi="Georgia"/>
          <w:sz w:val="22"/>
          <w:szCs w:val="22"/>
        </w:rPr>
        <w:t xml:space="preserve">CAP </w:t>
      </w:r>
    </w:p>
    <w:p w14:paraId="18EBCE74" w14:textId="77777777" w:rsidR="00F9792A" w:rsidRPr="00577EE0" w:rsidRDefault="007D1D4D" w:rsidP="006106B3">
      <w:pPr>
        <w:pStyle w:val="Corpodeltesto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A86570" wp14:editId="7A487790">
                <wp:simplePos x="0" y="0"/>
                <wp:positionH relativeFrom="column">
                  <wp:posOffset>3156584</wp:posOffset>
                </wp:positionH>
                <wp:positionV relativeFrom="paragraph">
                  <wp:posOffset>161925</wp:posOffset>
                </wp:positionV>
                <wp:extent cx="2828925" cy="0"/>
                <wp:effectExtent l="0" t="0" r="0" b="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36B68" id="Connettore diritto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5pt,12.75pt" to="471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C7790" w:rsidRPr="00577EE0">
        <w:rPr>
          <w:rFonts w:ascii="Georgia" w:hAnsi="Georgia"/>
          <w:sz w:val="22"/>
          <w:szCs w:val="22"/>
        </w:rPr>
        <w:t>m</w:t>
      </w:r>
      <w:r w:rsidR="00F9792A" w:rsidRPr="00577EE0">
        <w:rPr>
          <w:rFonts w:ascii="Georgia" w:hAnsi="Georgia"/>
          <w:sz w:val="22"/>
          <w:szCs w:val="22"/>
        </w:rPr>
        <w:t xml:space="preserve">ail </w:t>
      </w:r>
      <w:r w:rsidR="006C7790" w:rsidRPr="00577EE0">
        <w:rPr>
          <w:rFonts w:ascii="Georgia" w:hAnsi="Georgia"/>
          <w:sz w:val="22"/>
          <w:szCs w:val="22"/>
          <w:u w:val="single"/>
        </w:rPr>
        <w:t xml:space="preserve">                                                                          </w:t>
      </w:r>
      <w:proofErr w:type="spellStart"/>
      <w:proofErr w:type="gramStart"/>
      <w:r w:rsidR="00F9792A" w:rsidRPr="00577EE0">
        <w:rPr>
          <w:rFonts w:ascii="Georgia" w:hAnsi="Georgia"/>
          <w:sz w:val="22"/>
          <w:szCs w:val="22"/>
        </w:rPr>
        <w:t>pec</w:t>
      </w:r>
      <w:proofErr w:type="spellEnd"/>
      <w:r w:rsidR="00F9792A" w:rsidRPr="00577EE0">
        <w:rPr>
          <w:rFonts w:ascii="Georgia" w:hAnsi="Georgia"/>
          <w:sz w:val="22"/>
          <w:szCs w:val="22"/>
        </w:rPr>
        <w:t xml:space="preserve"> :</w:t>
      </w:r>
      <w:proofErr w:type="gramEnd"/>
    </w:p>
    <w:p w14:paraId="295BF954" w14:textId="77777777" w:rsidR="00F9792A" w:rsidRDefault="00F9792A" w:rsidP="006106B3">
      <w:pPr>
        <w:pStyle w:val="Corpodeltesto"/>
        <w:spacing w:line="360" w:lineRule="auto"/>
        <w:rPr>
          <w:rFonts w:ascii="Georgia" w:hAnsi="Georgia"/>
          <w:sz w:val="22"/>
          <w:szCs w:val="22"/>
        </w:rPr>
      </w:pPr>
    </w:p>
    <w:p w14:paraId="4878E667" w14:textId="77777777" w:rsidR="00577EE0" w:rsidRPr="00577EE0" w:rsidRDefault="00577EE0" w:rsidP="006106B3">
      <w:pPr>
        <w:pStyle w:val="Corpodeltesto"/>
        <w:spacing w:line="36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FD582" wp14:editId="654EC25A">
                <wp:simplePos x="0" y="0"/>
                <wp:positionH relativeFrom="column">
                  <wp:posOffset>1670684</wp:posOffset>
                </wp:positionH>
                <wp:positionV relativeFrom="paragraph">
                  <wp:posOffset>152400</wp:posOffset>
                </wp:positionV>
                <wp:extent cx="4314825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75FE2" id="Connettore dirit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5pt,12pt" to="471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9792A" w:rsidRPr="00F9792A">
        <w:rPr>
          <w:rFonts w:ascii="Georgia" w:hAnsi="Georgia"/>
          <w:sz w:val="22"/>
          <w:szCs w:val="22"/>
        </w:rPr>
        <w:t>Relativamente</w:t>
      </w:r>
      <w:r w:rsidR="00F9792A">
        <w:rPr>
          <w:rFonts w:ascii="Georgia" w:hAnsi="Georgia"/>
          <w:sz w:val="22"/>
          <w:szCs w:val="22"/>
        </w:rPr>
        <w:t xml:space="preserve"> al progetto </w:t>
      </w:r>
    </w:p>
    <w:p w14:paraId="612BE3EB" w14:textId="77777777" w:rsidR="00577EE0" w:rsidRDefault="00577EE0" w:rsidP="006106B3">
      <w:pPr>
        <w:pStyle w:val="Corpodeltesto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2E6A4" wp14:editId="4DD6E34A">
                <wp:simplePos x="0" y="0"/>
                <wp:positionH relativeFrom="column">
                  <wp:posOffset>32384</wp:posOffset>
                </wp:positionH>
                <wp:positionV relativeFrom="paragraph">
                  <wp:posOffset>171450</wp:posOffset>
                </wp:positionV>
                <wp:extent cx="5953125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2B726" id="Connettore dirit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3.5pt" to="471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BD39ACA" w14:textId="77777777" w:rsidR="00577EE0" w:rsidRDefault="00577EE0" w:rsidP="00577EE0">
      <w:pPr>
        <w:pStyle w:val="Corpodeltesto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A7330" wp14:editId="2281C218">
                <wp:simplePos x="0" y="0"/>
                <wp:positionH relativeFrom="column">
                  <wp:posOffset>32384</wp:posOffset>
                </wp:positionH>
                <wp:positionV relativeFrom="paragraph">
                  <wp:posOffset>171450</wp:posOffset>
                </wp:positionV>
                <wp:extent cx="5953125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E5374" id="Connettore dirit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3.5pt" to="471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FE63138" w14:textId="77777777" w:rsidR="00F9792A" w:rsidRDefault="00577EE0" w:rsidP="00577EE0">
      <w:pPr>
        <w:pStyle w:val="Corpodeltesto"/>
        <w:spacing w:before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FDB66" wp14:editId="0090B93E">
                <wp:simplePos x="0" y="0"/>
                <wp:positionH relativeFrom="column">
                  <wp:posOffset>1536700</wp:posOffset>
                </wp:positionH>
                <wp:positionV relativeFrom="paragraph">
                  <wp:posOffset>219075</wp:posOffset>
                </wp:positionV>
                <wp:extent cx="4448175" cy="0"/>
                <wp:effectExtent l="0" t="0" r="0" b="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78E75" id="Connettore diritto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pt,17.25pt" to="471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9792A" w:rsidRPr="00F9792A">
        <w:rPr>
          <w:rFonts w:ascii="Georgia" w:hAnsi="Georgia"/>
          <w:sz w:val="22"/>
          <w:szCs w:val="22"/>
        </w:rPr>
        <w:t>che si vuole realizzare in</w:t>
      </w:r>
    </w:p>
    <w:p w14:paraId="2CFAF24F" w14:textId="77777777" w:rsidR="00577EE0" w:rsidRPr="00F9792A" w:rsidRDefault="00577EE0" w:rsidP="00577EE0">
      <w:pPr>
        <w:pStyle w:val="Corpodeltesto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1F2330" wp14:editId="0495D3F7">
                <wp:simplePos x="0" y="0"/>
                <wp:positionH relativeFrom="column">
                  <wp:posOffset>32384</wp:posOffset>
                </wp:positionH>
                <wp:positionV relativeFrom="paragraph">
                  <wp:posOffset>171450</wp:posOffset>
                </wp:positionV>
                <wp:extent cx="5953125" cy="0"/>
                <wp:effectExtent l="0" t="0" r="0" b="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F0579" id="Connettore diritto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3.5pt" to="471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22E86AF" w14:textId="77777777" w:rsidR="00F9792A" w:rsidRDefault="00345C31" w:rsidP="007D1D4D">
      <w:pPr>
        <w:spacing w:before="12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15C69" wp14:editId="0072EC09">
                <wp:simplePos x="0" y="0"/>
                <wp:positionH relativeFrom="column">
                  <wp:posOffset>641985</wp:posOffset>
                </wp:positionH>
                <wp:positionV relativeFrom="paragraph">
                  <wp:posOffset>228600</wp:posOffset>
                </wp:positionV>
                <wp:extent cx="1676400" cy="0"/>
                <wp:effectExtent l="0" t="0" r="0" b="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B90DE" id="Connettore diritto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18pt" to="18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9792A" w:rsidRPr="00F9792A">
        <w:rPr>
          <w:rFonts w:ascii="Georgia" w:hAnsi="Georgia"/>
          <w:sz w:val="22"/>
          <w:szCs w:val="22"/>
        </w:rPr>
        <w:t xml:space="preserve">Pratica n. </w:t>
      </w:r>
    </w:p>
    <w:p w14:paraId="3DF1B414" w14:textId="77777777" w:rsidR="008352DF" w:rsidRPr="00F9792A" w:rsidRDefault="008352DF" w:rsidP="007D1D4D">
      <w:pPr>
        <w:jc w:val="both"/>
        <w:rPr>
          <w:rFonts w:ascii="Georgia" w:hAnsi="Georgia"/>
          <w:sz w:val="22"/>
          <w:szCs w:val="22"/>
        </w:rPr>
      </w:pPr>
    </w:p>
    <w:p w14:paraId="7C962832" w14:textId="77777777" w:rsidR="00F9792A" w:rsidRPr="00F9792A" w:rsidRDefault="003B40E0" w:rsidP="003B40E0">
      <w:pPr>
        <w:pStyle w:val="Rientrocorpodeltesto"/>
        <w:spacing w:line="360" w:lineRule="auto"/>
        <w:ind w:left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5B81D" wp14:editId="49050CC4">
                <wp:simplePos x="0" y="0"/>
                <wp:positionH relativeFrom="column">
                  <wp:posOffset>2146935</wp:posOffset>
                </wp:positionH>
                <wp:positionV relativeFrom="paragraph">
                  <wp:posOffset>622935</wp:posOffset>
                </wp:positionV>
                <wp:extent cx="2419350" cy="0"/>
                <wp:effectExtent l="0" t="0" r="0" b="0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08E7E" id="Connettore diritto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05pt,49.05pt" to="359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798F0" wp14:editId="414311F1">
                <wp:simplePos x="0" y="0"/>
                <wp:positionH relativeFrom="column">
                  <wp:posOffset>1489710</wp:posOffset>
                </wp:positionH>
                <wp:positionV relativeFrom="paragraph">
                  <wp:posOffset>613410</wp:posOffset>
                </wp:positionV>
                <wp:extent cx="504825" cy="0"/>
                <wp:effectExtent l="0" t="0" r="0" b="0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B403B" id="Connettore diritto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48.3pt" to="157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433D3" wp14:editId="3315075C">
                <wp:simplePos x="0" y="0"/>
                <wp:positionH relativeFrom="column">
                  <wp:posOffset>3385185</wp:posOffset>
                </wp:positionH>
                <wp:positionV relativeFrom="paragraph">
                  <wp:posOffset>146685</wp:posOffset>
                </wp:positionV>
                <wp:extent cx="2286000" cy="0"/>
                <wp:effectExtent l="0" t="0" r="0" b="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C0BC9" id="Connettore diritto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5pt,11.55pt" to="446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9792A" w:rsidRPr="00F9792A">
        <w:rPr>
          <w:rFonts w:ascii="Georgia" w:hAnsi="Georgia"/>
          <w:sz w:val="22"/>
          <w:szCs w:val="22"/>
        </w:rPr>
        <w:t>Vista l’incompatibilità delle opere/funzioni progettate</w:t>
      </w:r>
      <w:r w:rsidR="00F9792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                                                                </w:t>
      </w:r>
      <w:r w:rsidR="00F9792A" w:rsidRPr="00F9792A">
        <w:rPr>
          <w:rFonts w:ascii="Georgia" w:hAnsi="Georgia"/>
          <w:sz w:val="22"/>
          <w:szCs w:val="22"/>
        </w:rPr>
        <w:t xml:space="preserve"> con l’attuale classificazione acustica del territorio comunale che prevede per l’area oggetto dell’intervento la classe </w:t>
      </w:r>
      <w:r>
        <w:rPr>
          <w:rFonts w:ascii="Georgia" w:hAnsi="Georgia"/>
          <w:sz w:val="22"/>
          <w:szCs w:val="22"/>
        </w:rPr>
        <w:t xml:space="preserve">              </w:t>
      </w:r>
      <w:proofErr w:type="gramStart"/>
      <w:r>
        <w:rPr>
          <w:rFonts w:ascii="Georgia" w:hAnsi="Georgia"/>
          <w:sz w:val="22"/>
          <w:szCs w:val="22"/>
        </w:rPr>
        <w:t xml:space="preserve">  </w:t>
      </w:r>
      <w:r w:rsidR="00F9792A" w:rsidRPr="00F9792A">
        <w:rPr>
          <w:rFonts w:ascii="Georgia" w:hAnsi="Georgia"/>
          <w:sz w:val="22"/>
          <w:szCs w:val="22"/>
        </w:rPr>
        <w:t xml:space="preserve"> (</w:t>
      </w:r>
      <w:proofErr w:type="gramEnd"/>
      <w:r w:rsidR="008E054F">
        <w:rPr>
          <w:rFonts w:ascii="Georgia" w:hAnsi="Georgia"/>
          <w:sz w:val="22"/>
          <w:szCs w:val="22"/>
        </w:rPr>
        <w:t xml:space="preserve">                                                                          </w:t>
      </w:r>
      <w:r w:rsidR="00F9792A" w:rsidRPr="00F9792A">
        <w:rPr>
          <w:rFonts w:ascii="Georgia" w:hAnsi="Georgia"/>
          <w:sz w:val="22"/>
          <w:szCs w:val="22"/>
        </w:rPr>
        <w:t>)</w:t>
      </w:r>
    </w:p>
    <w:p w14:paraId="27910A90" w14:textId="77777777" w:rsidR="00F9792A" w:rsidRPr="00F9792A" w:rsidRDefault="00F9792A" w:rsidP="006106B3">
      <w:pPr>
        <w:pStyle w:val="Rientrocorpodeltesto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F9792A">
        <w:rPr>
          <w:rFonts w:ascii="Georgia" w:hAnsi="Georgia"/>
          <w:sz w:val="22"/>
          <w:szCs w:val="22"/>
        </w:rPr>
        <w:t>Per quanto sopra</w:t>
      </w:r>
    </w:p>
    <w:p w14:paraId="024F0EA8" w14:textId="77777777" w:rsidR="00F9792A" w:rsidRPr="00F9792A" w:rsidRDefault="00F9792A" w:rsidP="00F9792A">
      <w:pPr>
        <w:pStyle w:val="Rientrocorpodeltesto"/>
        <w:ind w:left="0"/>
        <w:jc w:val="center"/>
        <w:rPr>
          <w:rFonts w:ascii="Georgia" w:hAnsi="Georgia"/>
          <w:b/>
          <w:bCs/>
          <w:sz w:val="22"/>
          <w:szCs w:val="22"/>
        </w:rPr>
      </w:pPr>
      <w:r w:rsidRPr="00F9792A">
        <w:rPr>
          <w:rFonts w:ascii="Georgia" w:hAnsi="Georgia"/>
          <w:b/>
          <w:bCs/>
          <w:sz w:val="22"/>
          <w:szCs w:val="22"/>
        </w:rPr>
        <w:t>CHIEDE</w:t>
      </w:r>
    </w:p>
    <w:p w14:paraId="2DF1FC6E" w14:textId="77777777" w:rsidR="00F9792A" w:rsidRPr="00F9792A" w:rsidRDefault="003B40E0" w:rsidP="003B40E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C828DE" wp14:editId="41D49B53">
                <wp:simplePos x="0" y="0"/>
                <wp:positionH relativeFrom="column">
                  <wp:posOffset>3670935</wp:posOffset>
                </wp:positionH>
                <wp:positionV relativeFrom="paragraph">
                  <wp:posOffset>611505</wp:posOffset>
                </wp:positionV>
                <wp:extent cx="2152650" cy="0"/>
                <wp:effectExtent l="0" t="0" r="0" b="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BCD94" id="Connettore diritto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48.15pt" to="458.5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78E5B" wp14:editId="7DFCEC4E">
                <wp:simplePos x="0" y="0"/>
                <wp:positionH relativeFrom="column">
                  <wp:posOffset>3080385</wp:posOffset>
                </wp:positionH>
                <wp:positionV relativeFrom="paragraph">
                  <wp:posOffset>611505</wp:posOffset>
                </wp:positionV>
                <wp:extent cx="523875" cy="0"/>
                <wp:effectExtent l="0" t="0" r="0" b="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AFAF5" id="Connettore diritto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5pt,48.15pt" to="283.8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0275D4" wp14:editId="586F2BD8">
                <wp:simplePos x="0" y="0"/>
                <wp:positionH relativeFrom="column">
                  <wp:posOffset>1994535</wp:posOffset>
                </wp:positionH>
                <wp:positionV relativeFrom="paragraph">
                  <wp:posOffset>611505</wp:posOffset>
                </wp:positionV>
                <wp:extent cx="457200" cy="0"/>
                <wp:effectExtent l="0" t="0" r="0" b="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4EFA3" id="Connettore diritto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05pt,48.15pt" to="193.0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9792A" w:rsidRPr="00F9792A">
        <w:rPr>
          <w:rFonts w:ascii="Georgia" w:hAnsi="Georgia"/>
          <w:sz w:val="22"/>
          <w:szCs w:val="22"/>
        </w:rPr>
        <w:t xml:space="preserve">L’attivazione dell’istruttoria per l’ottenimento della variante alla zonizzazione acustica Comunale di cui alla DCC n. 140/2000 e </w:t>
      </w:r>
      <w:proofErr w:type="spellStart"/>
      <w:r w:rsidR="00F9792A" w:rsidRPr="00F9792A">
        <w:rPr>
          <w:rFonts w:ascii="Georgia" w:hAnsi="Georgia"/>
          <w:sz w:val="22"/>
          <w:szCs w:val="22"/>
        </w:rPr>
        <w:t>s.m.i.</w:t>
      </w:r>
      <w:proofErr w:type="spellEnd"/>
      <w:r w:rsidR="00F9792A" w:rsidRPr="00F9792A">
        <w:rPr>
          <w:rFonts w:ascii="Georgia" w:hAnsi="Georgia"/>
          <w:sz w:val="22"/>
          <w:szCs w:val="22"/>
        </w:rPr>
        <w:t xml:space="preserve"> relativamente all’area oggetto del succitato progetto edilizio/Urbanistico dalla class</w:t>
      </w:r>
      <w:r>
        <w:rPr>
          <w:rFonts w:ascii="Georgia" w:hAnsi="Georgia"/>
          <w:sz w:val="22"/>
          <w:szCs w:val="22"/>
        </w:rPr>
        <w:t xml:space="preserve">e             </w:t>
      </w:r>
      <w:r w:rsidR="00F9792A" w:rsidRPr="00F9792A">
        <w:rPr>
          <w:rFonts w:ascii="Georgia" w:hAnsi="Georgia"/>
          <w:sz w:val="22"/>
          <w:szCs w:val="22"/>
        </w:rPr>
        <w:t xml:space="preserve"> alla classe</w:t>
      </w:r>
      <w:r>
        <w:rPr>
          <w:rFonts w:ascii="Georgia" w:hAnsi="Georgia"/>
          <w:sz w:val="22"/>
          <w:szCs w:val="22"/>
        </w:rPr>
        <w:t xml:space="preserve">             </w:t>
      </w:r>
      <w:proofErr w:type="gramStart"/>
      <w:r>
        <w:rPr>
          <w:rFonts w:ascii="Georgia" w:hAnsi="Georgia"/>
          <w:sz w:val="22"/>
          <w:szCs w:val="22"/>
        </w:rPr>
        <w:t xml:space="preserve">   (</w:t>
      </w:r>
      <w:proofErr w:type="gramEnd"/>
      <w:r>
        <w:rPr>
          <w:rFonts w:ascii="Georgia" w:hAnsi="Georgia"/>
          <w:sz w:val="22"/>
          <w:szCs w:val="22"/>
        </w:rPr>
        <w:t xml:space="preserve">                                                                  </w:t>
      </w:r>
      <w:r w:rsidR="00F9792A" w:rsidRPr="00F9792A">
        <w:rPr>
          <w:rFonts w:ascii="Georgia" w:hAnsi="Georgia"/>
          <w:sz w:val="22"/>
          <w:szCs w:val="22"/>
        </w:rPr>
        <w:t>).</w:t>
      </w:r>
    </w:p>
    <w:p w14:paraId="376DC0AF" w14:textId="77777777" w:rsidR="00F9792A" w:rsidRPr="00F9792A" w:rsidRDefault="00F9792A" w:rsidP="00F9792A">
      <w:pPr>
        <w:rPr>
          <w:rFonts w:ascii="Georgia" w:hAnsi="Georgia"/>
          <w:sz w:val="22"/>
          <w:szCs w:val="22"/>
        </w:rPr>
      </w:pPr>
    </w:p>
    <w:p w14:paraId="0885D750" w14:textId="77777777" w:rsidR="00F9792A" w:rsidRPr="006F5087" w:rsidRDefault="00F9792A" w:rsidP="00F9792A">
      <w:pPr>
        <w:rPr>
          <w:rFonts w:ascii="Georgia" w:hAnsi="Georgia"/>
        </w:rPr>
      </w:pPr>
      <w:r w:rsidRPr="006F5087">
        <w:rPr>
          <w:rFonts w:ascii="Georgia" w:hAnsi="Georgia"/>
        </w:rPr>
        <w:t>Allo scopo si allegano alla presente istanza:</w:t>
      </w:r>
    </w:p>
    <w:p w14:paraId="11A1D475" w14:textId="77777777" w:rsidR="00F9792A" w:rsidRPr="006106B3" w:rsidRDefault="00F9792A" w:rsidP="00FE2A6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Georgia" w:hAnsi="Georgia"/>
          <w:sz w:val="18"/>
          <w:szCs w:val="18"/>
        </w:rPr>
      </w:pPr>
      <w:r w:rsidRPr="006106B3">
        <w:rPr>
          <w:rFonts w:ascii="Georgia" w:hAnsi="Georgia"/>
          <w:sz w:val="18"/>
          <w:szCs w:val="18"/>
        </w:rPr>
        <w:t>relazione tecnica sottoscritta da Tecnico Competente in Acustica</w:t>
      </w:r>
      <w:r w:rsidR="00FE792E" w:rsidRPr="006106B3">
        <w:rPr>
          <w:rFonts w:ascii="Georgia" w:hAnsi="Georgia"/>
          <w:sz w:val="18"/>
          <w:szCs w:val="18"/>
        </w:rPr>
        <w:t xml:space="preserve"> (iscritto all’ENTECA)</w:t>
      </w:r>
      <w:r w:rsidR="00CA550F" w:rsidRPr="006106B3">
        <w:rPr>
          <w:rFonts w:ascii="Georgia" w:hAnsi="Georgia"/>
          <w:sz w:val="18"/>
          <w:szCs w:val="18"/>
        </w:rPr>
        <w:t>,</w:t>
      </w:r>
      <w:r w:rsidRPr="006106B3">
        <w:rPr>
          <w:rFonts w:ascii="Georgia" w:hAnsi="Georgia"/>
          <w:sz w:val="18"/>
          <w:szCs w:val="18"/>
        </w:rPr>
        <w:t xml:space="preserve"> contenente il clima acustico dell’area che si intende variare</w:t>
      </w:r>
      <w:r w:rsidR="00CA550F" w:rsidRPr="006106B3">
        <w:rPr>
          <w:rFonts w:ascii="Georgia" w:hAnsi="Georgia"/>
          <w:sz w:val="18"/>
          <w:szCs w:val="18"/>
        </w:rPr>
        <w:t>, da cui si evinca</w:t>
      </w:r>
      <w:r w:rsidRPr="006106B3">
        <w:rPr>
          <w:rFonts w:ascii="Georgia" w:hAnsi="Georgia"/>
          <w:sz w:val="18"/>
          <w:szCs w:val="18"/>
        </w:rPr>
        <w:t xml:space="preserve"> la compatibilità acustica dell’area alla classe che si vuole ottenere, eventualmente tramite la realizzazione di opportune opere di bonifica;</w:t>
      </w:r>
    </w:p>
    <w:p w14:paraId="08604F6B" w14:textId="77777777" w:rsidR="00F9792A" w:rsidRPr="006106B3" w:rsidRDefault="00F9792A" w:rsidP="00FE2A6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Georgia" w:hAnsi="Georgia"/>
          <w:sz w:val="18"/>
          <w:szCs w:val="18"/>
        </w:rPr>
      </w:pPr>
      <w:r w:rsidRPr="006106B3">
        <w:rPr>
          <w:rFonts w:ascii="Georgia" w:hAnsi="Georgia"/>
          <w:sz w:val="18"/>
          <w:szCs w:val="18"/>
        </w:rPr>
        <w:t xml:space="preserve">estratto dalla </w:t>
      </w:r>
      <w:r w:rsidR="002345D4">
        <w:rPr>
          <w:rFonts w:ascii="Georgia" w:hAnsi="Georgia"/>
          <w:sz w:val="18"/>
          <w:szCs w:val="18"/>
        </w:rPr>
        <w:t xml:space="preserve">Zonizzazione Acustica Comunale (CTR in scala </w:t>
      </w:r>
      <w:r w:rsidR="003973A9">
        <w:rPr>
          <w:rFonts w:ascii="Georgia" w:hAnsi="Georgia"/>
          <w:sz w:val="18"/>
          <w:szCs w:val="18"/>
        </w:rPr>
        <w:t>1:5000</w:t>
      </w:r>
      <w:r w:rsidR="002345D4">
        <w:rPr>
          <w:rFonts w:ascii="Georgia" w:hAnsi="Georgia"/>
          <w:sz w:val="18"/>
          <w:szCs w:val="18"/>
        </w:rPr>
        <w:t>)</w:t>
      </w:r>
      <w:r w:rsidRPr="006106B3">
        <w:rPr>
          <w:rFonts w:ascii="Georgia" w:hAnsi="Georgia"/>
          <w:sz w:val="18"/>
          <w:szCs w:val="18"/>
        </w:rPr>
        <w:t>, comprendente l’area interessata alla proposta di variante e le aree limitrofe di confine;</w:t>
      </w:r>
    </w:p>
    <w:p w14:paraId="71D37736" w14:textId="77777777" w:rsidR="00F9792A" w:rsidRPr="006106B3" w:rsidRDefault="00F9792A" w:rsidP="00FE2A6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Georgia" w:hAnsi="Georgia"/>
          <w:sz w:val="18"/>
          <w:szCs w:val="18"/>
        </w:rPr>
      </w:pPr>
      <w:r w:rsidRPr="006106B3">
        <w:rPr>
          <w:rFonts w:ascii="Georgia" w:hAnsi="Georgia"/>
          <w:sz w:val="18"/>
          <w:szCs w:val="18"/>
        </w:rPr>
        <w:t xml:space="preserve">proposta di variante resa graficamente nello stesso estratto </w:t>
      </w:r>
      <w:r w:rsidR="002345D4">
        <w:rPr>
          <w:rFonts w:ascii="Georgia" w:hAnsi="Georgia"/>
          <w:sz w:val="18"/>
          <w:szCs w:val="18"/>
        </w:rPr>
        <w:t xml:space="preserve">della Zonizzazione Acustica Comunale </w:t>
      </w:r>
      <w:r w:rsidRPr="006106B3">
        <w:rPr>
          <w:rFonts w:ascii="Georgia" w:hAnsi="Georgia"/>
          <w:sz w:val="18"/>
          <w:szCs w:val="18"/>
        </w:rPr>
        <w:t>comprendente le aree limitrofe di confine;</w:t>
      </w:r>
    </w:p>
    <w:p w14:paraId="58914D6C" w14:textId="77777777" w:rsidR="00F9792A" w:rsidRPr="006106B3" w:rsidRDefault="007C6AB0" w:rsidP="00FE2A6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Georgia" w:hAnsi="Georgia"/>
          <w:sz w:val="18"/>
          <w:szCs w:val="18"/>
        </w:rPr>
      </w:pPr>
      <w:r w:rsidRPr="006106B3">
        <w:rPr>
          <w:rFonts w:ascii="Georgia" w:hAnsi="Georgia"/>
          <w:sz w:val="18"/>
          <w:szCs w:val="18"/>
        </w:rPr>
        <w:t xml:space="preserve">comprova dell’avvenuto versamento della tariffa dovuta (l’importo comprende le spese istruttorie stabilite dalla Giunta Comunale, n. 1 marca da bollo virtuale ed i diritti di segreteria) effettuato come indicato </w:t>
      </w:r>
      <w:r w:rsidR="00FE792E" w:rsidRPr="006106B3">
        <w:rPr>
          <w:rFonts w:ascii="Georgia" w:hAnsi="Georgia"/>
          <w:sz w:val="18"/>
          <w:szCs w:val="18"/>
        </w:rPr>
        <w:t xml:space="preserve">sul Portale PagoPA </w:t>
      </w:r>
      <w:r w:rsidRPr="006106B3">
        <w:rPr>
          <w:rFonts w:ascii="Georgia" w:hAnsi="Georgia"/>
          <w:sz w:val="18"/>
          <w:szCs w:val="18"/>
        </w:rPr>
        <w:t>del Comune di Genova (</w:t>
      </w:r>
      <w:hyperlink r:id="rId7" w:history="1">
        <w:r w:rsidR="006106B3" w:rsidRPr="006106B3">
          <w:rPr>
            <w:rStyle w:val="Collegamentoipertestuale"/>
            <w:rFonts w:ascii="Georgia" w:hAnsi="Georgia"/>
            <w:sz w:val="18"/>
            <w:szCs w:val="18"/>
          </w:rPr>
          <w:t>https://smart.comune.genova.it/contenuti/pagopa</w:t>
        </w:r>
      </w:hyperlink>
      <w:r w:rsidR="006106B3" w:rsidRPr="006106B3">
        <w:rPr>
          <w:rFonts w:ascii="Georgia" w:hAnsi="Georgia"/>
          <w:sz w:val="18"/>
          <w:szCs w:val="18"/>
        </w:rPr>
        <w:t>)</w:t>
      </w:r>
      <w:r w:rsidR="00F9792A" w:rsidRPr="006106B3">
        <w:rPr>
          <w:rFonts w:ascii="Georgia" w:hAnsi="Georgia"/>
          <w:sz w:val="18"/>
          <w:szCs w:val="18"/>
        </w:rPr>
        <w:t>;</w:t>
      </w:r>
    </w:p>
    <w:p w14:paraId="59DCA8D9" w14:textId="1D457259" w:rsidR="00EF474E" w:rsidRDefault="00EF474E" w:rsidP="00FE2A6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lo </w:t>
      </w:r>
      <w:proofErr w:type="spellStart"/>
      <w:r>
        <w:rPr>
          <w:rFonts w:ascii="Georgia" w:hAnsi="Georgia"/>
          <w:sz w:val="18"/>
          <w:szCs w:val="18"/>
        </w:rPr>
        <w:t>shapefile</w:t>
      </w:r>
      <w:proofErr w:type="spellEnd"/>
      <w:r>
        <w:rPr>
          <w:rFonts w:ascii="Georgia" w:hAnsi="Georgia"/>
          <w:sz w:val="18"/>
          <w:szCs w:val="18"/>
        </w:rPr>
        <w:t xml:space="preserve"> della Zonizzazione Acustica Comunale con sistema di riferimento EPSG 3003 modificato con la variante (l’attuale Zonizzazione Acustica Comunale è reperibile e scaricabile dal sito </w:t>
      </w:r>
      <w:hyperlink r:id="rId8" w:anchor="/viewer/28" w:history="1">
        <w:r w:rsidRPr="0071243F">
          <w:rPr>
            <w:rStyle w:val="Collegamentoipertestuale"/>
            <w:rFonts w:ascii="Georgia" w:hAnsi="Georgia"/>
            <w:sz w:val="18"/>
            <w:szCs w:val="18"/>
          </w:rPr>
          <w:t>https://mappe.comune.genova.it/MapStore2/#/viewer/28</w:t>
        </w:r>
      </w:hyperlink>
      <w:r>
        <w:rPr>
          <w:rFonts w:ascii="Georgia" w:hAnsi="Georgia"/>
          <w:sz w:val="18"/>
          <w:szCs w:val="18"/>
        </w:rPr>
        <w:t>)</w:t>
      </w:r>
      <w:r w:rsidR="00186C55">
        <w:rPr>
          <w:rFonts w:ascii="Georgia" w:hAnsi="Georgia"/>
          <w:sz w:val="18"/>
          <w:szCs w:val="18"/>
        </w:rPr>
        <w:t>;</w:t>
      </w:r>
    </w:p>
    <w:p w14:paraId="048E9EE2" w14:textId="0C408079" w:rsidR="00EF474E" w:rsidRPr="006106B3" w:rsidRDefault="00EF474E" w:rsidP="00FE2A6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lo </w:t>
      </w:r>
      <w:proofErr w:type="spellStart"/>
      <w:r>
        <w:rPr>
          <w:rFonts w:ascii="Georgia" w:hAnsi="Georgia"/>
          <w:sz w:val="18"/>
          <w:szCs w:val="18"/>
        </w:rPr>
        <w:t>shapefile</w:t>
      </w:r>
      <w:proofErr w:type="spellEnd"/>
      <w:r>
        <w:rPr>
          <w:rFonts w:ascii="Georgia" w:hAnsi="Georgia"/>
          <w:sz w:val="18"/>
          <w:szCs w:val="18"/>
        </w:rPr>
        <w:t xml:space="preserve"> che riporta il contorno dell’area oggetto di var</w:t>
      </w:r>
      <w:r w:rsidR="00186C55">
        <w:rPr>
          <w:rFonts w:ascii="Georgia" w:hAnsi="Georgia"/>
          <w:sz w:val="18"/>
          <w:szCs w:val="18"/>
        </w:rPr>
        <w:t>ia</w:t>
      </w:r>
      <w:r>
        <w:rPr>
          <w:rFonts w:ascii="Georgia" w:hAnsi="Georgia"/>
          <w:sz w:val="18"/>
          <w:szCs w:val="18"/>
        </w:rPr>
        <w:t>nte</w:t>
      </w:r>
      <w:r w:rsidR="00186C55">
        <w:rPr>
          <w:rFonts w:ascii="Georgia" w:hAnsi="Georgia"/>
          <w:sz w:val="18"/>
          <w:szCs w:val="18"/>
        </w:rPr>
        <w:t>;</w:t>
      </w:r>
    </w:p>
    <w:p w14:paraId="0AF6B581" w14:textId="77777777" w:rsidR="00F9792A" w:rsidRPr="006106B3" w:rsidRDefault="00F9792A" w:rsidP="00FE2A6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Georgia" w:hAnsi="Georgia"/>
          <w:sz w:val="18"/>
          <w:szCs w:val="18"/>
        </w:rPr>
      </w:pPr>
      <w:r w:rsidRPr="006106B3">
        <w:rPr>
          <w:rFonts w:ascii="Georgia" w:hAnsi="Georgia"/>
          <w:sz w:val="18"/>
          <w:szCs w:val="18"/>
        </w:rPr>
        <w:t>fotocopia documento di identità valido.</w:t>
      </w:r>
    </w:p>
    <w:p w14:paraId="359DC4FF" w14:textId="77777777" w:rsidR="00F9792A" w:rsidRPr="006F5087" w:rsidRDefault="00F9792A" w:rsidP="007629F1">
      <w:pPr>
        <w:jc w:val="both"/>
        <w:rPr>
          <w:rFonts w:ascii="Georgia" w:hAnsi="Georgia"/>
        </w:rPr>
      </w:pPr>
    </w:p>
    <w:p w14:paraId="009B27C8" w14:textId="77777777" w:rsidR="00F9792A" w:rsidRPr="006F5087" w:rsidRDefault="00F9792A" w:rsidP="007629F1">
      <w:pPr>
        <w:jc w:val="both"/>
        <w:rPr>
          <w:rFonts w:ascii="Georgia" w:hAnsi="Georgia"/>
        </w:rPr>
      </w:pPr>
      <w:r w:rsidRPr="006F5087">
        <w:rPr>
          <w:rFonts w:ascii="Georgia" w:hAnsi="Georgia"/>
        </w:rPr>
        <w:t>Il soggetto richiedente si assume sin d’ora qualsivoglia eventuale onere derivante dall’adozione da parte del Comune di Genova della variante alla Classificazione Acustica proposta con la presente istanza.</w:t>
      </w:r>
    </w:p>
    <w:p w14:paraId="5B51DF86" w14:textId="77777777" w:rsidR="00F9792A" w:rsidRDefault="00F9792A" w:rsidP="007629F1">
      <w:pPr>
        <w:ind w:left="6379"/>
        <w:jc w:val="both"/>
        <w:rPr>
          <w:rFonts w:ascii="Georgia" w:hAnsi="Georgia"/>
          <w:sz w:val="22"/>
          <w:szCs w:val="22"/>
        </w:rPr>
      </w:pPr>
    </w:p>
    <w:p w14:paraId="6EF8F68A" w14:textId="77777777" w:rsidR="00F9792A" w:rsidRDefault="006D3992" w:rsidP="006D3992">
      <w:pPr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 xml:space="preserve">Data,   </w:t>
      </w:r>
      <w:proofErr w:type="gramEnd"/>
      <w:r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</w:t>
      </w:r>
      <w:r w:rsidR="00F9792A" w:rsidRPr="00F9792A">
        <w:rPr>
          <w:rFonts w:ascii="Georgia" w:hAnsi="Georgia"/>
          <w:sz w:val="22"/>
          <w:szCs w:val="22"/>
        </w:rPr>
        <w:t>Il Richiedente</w:t>
      </w:r>
    </w:p>
    <w:p w14:paraId="0F6CE1CD" w14:textId="77777777" w:rsidR="00FE792E" w:rsidRPr="00F9792A" w:rsidRDefault="00FE792E" w:rsidP="006106B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(firma digitale oppure olografa)</w:t>
      </w:r>
    </w:p>
    <w:sectPr w:rsidR="00FE792E" w:rsidRPr="00F9792A" w:rsidSect="009E0C3E">
      <w:headerReference w:type="default" r:id="rId9"/>
      <w:footerReference w:type="even" r:id="rId10"/>
      <w:footerReference w:type="default" r:id="rId11"/>
      <w:pgSz w:w="11905" w:h="16838" w:code="9"/>
      <w:pgMar w:top="1134" w:right="1415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392B2" w14:textId="77777777" w:rsidR="00164EEF" w:rsidRDefault="00164EEF">
      <w:r>
        <w:separator/>
      </w:r>
    </w:p>
  </w:endnote>
  <w:endnote w:type="continuationSeparator" w:id="0">
    <w:p w14:paraId="0AA40DFD" w14:textId="77777777" w:rsidR="00164EEF" w:rsidRDefault="0016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E912" w14:textId="77777777" w:rsidR="007C1A32" w:rsidRDefault="007C1A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9A4C0D" w14:textId="77777777" w:rsidR="007C1A32" w:rsidRDefault="007C1A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100F" w14:textId="77777777" w:rsidR="00257E56" w:rsidRPr="00190165" w:rsidRDefault="00B53046">
    <w:pPr>
      <w:pStyle w:val="Pidipagina"/>
      <w:ind w:right="360"/>
      <w:rPr>
        <w:rFonts w:ascii="Georgia" w:hAnsi="Georgia"/>
        <w:sz w:val="18"/>
        <w:szCs w:val="18"/>
      </w:rPr>
    </w:pPr>
    <w:r w:rsidRPr="00190165">
      <w:rPr>
        <w:rFonts w:ascii="Georgia" w:hAnsi="Georgia"/>
        <w:sz w:val="18"/>
        <w:szCs w:val="18"/>
      </w:rPr>
      <w:t xml:space="preserve">DIREZIONE AMBIENTE </w:t>
    </w:r>
    <w:r w:rsidR="00FE792E" w:rsidRPr="00190165">
      <w:rPr>
        <w:rFonts w:ascii="Georgia" w:hAnsi="Georgia"/>
        <w:sz w:val="18"/>
        <w:szCs w:val="18"/>
      </w:rPr>
      <w:t>–</w:t>
    </w:r>
    <w:r w:rsidR="00800DDC" w:rsidRPr="00190165">
      <w:rPr>
        <w:rFonts w:ascii="Georgia" w:hAnsi="Georgia"/>
        <w:sz w:val="18"/>
        <w:szCs w:val="18"/>
      </w:rPr>
      <w:t xml:space="preserve"> </w:t>
    </w:r>
    <w:r w:rsidR="00FE792E" w:rsidRPr="00190165">
      <w:rPr>
        <w:rFonts w:ascii="Georgia" w:hAnsi="Georgia"/>
        <w:sz w:val="18"/>
        <w:szCs w:val="18"/>
      </w:rPr>
      <w:t>U.O.C.</w:t>
    </w:r>
    <w:r w:rsidRPr="00190165">
      <w:rPr>
        <w:rFonts w:ascii="Georgia" w:hAnsi="Georgia"/>
        <w:sz w:val="18"/>
        <w:szCs w:val="18"/>
      </w:rPr>
      <w:t xml:space="preserve"> ACUSTICA</w:t>
    </w:r>
  </w:p>
  <w:p w14:paraId="521FCC71" w14:textId="77777777" w:rsidR="007C1A32" w:rsidRPr="00190165" w:rsidRDefault="00B53046">
    <w:pPr>
      <w:pStyle w:val="Pidipagina"/>
      <w:ind w:right="360"/>
      <w:rPr>
        <w:rFonts w:ascii="Georgia" w:hAnsi="Georgia"/>
        <w:sz w:val="18"/>
        <w:szCs w:val="18"/>
      </w:rPr>
    </w:pPr>
    <w:r w:rsidRPr="00190165">
      <w:rPr>
        <w:rFonts w:ascii="Georgia" w:hAnsi="Georgia"/>
        <w:sz w:val="18"/>
        <w:szCs w:val="18"/>
      </w:rPr>
      <w:t>VIA DI FRANCIA 1-15° PIANO – TEL. 010 5573</w:t>
    </w:r>
    <w:r w:rsidR="00190165" w:rsidRPr="00190165">
      <w:rPr>
        <w:rFonts w:ascii="Georgia" w:hAnsi="Georgia"/>
        <w:sz w:val="18"/>
        <w:szCs w:val="18"/>
      </w:rPr>
      <w:t>206</w:t>
    </w:r>
    <w:r w:rsidRPr="00190165">
      <w:rPr>
        <w:rFonts w:ascii="Georgia" w:hAnsi="Georgia"/>
        <w:sz w:val="18"/>
        <w:szCs w:val="18"/>
      </w:rPr>
      <w:t xml:space="preserve"> –</w:t>
    </w:r>
    <w:r w:rsidR="00EA5192" w:rsidRPr="00190165">
      <w:rPr>
        <w:rFonts w:ascii="Georgia" w:hAnsi="Georgia"/>
        <w:sz w:val="18"/>
        <w:szCs w:val="18"/>
      </w:rPr>
      <w:t xml:space="preserve"> </w:t>
    </w:r>
    <w:hyperlink r:id="rId1" w:history="1">
      <w:r w:rsidR="00190165" w:rsidRPr="00190165">
        <w:rPr>
          <w:rStyle w:val="Collegamentoipertestuale"/>
          <w:rFonts w:ascii="Georgia" w:hAnsi="Georgia"/>
          <w:sz w:val="18"/>
          <w:szCs w:val="18"/>
        </w:rPr>
        <w:t>acustica@comune.genova.it</w:t>
      </w:r>
    </w:hyperlink>
    <w:r w:rsidR="00190165" w:rsidRPr="00190165">
      <w:rPr>
        <w:rFonts w:ascii="Georgia" w:hAnsi="Georgia"/>
        <w:sz w:val="18"/>
        <w:szCs w:val="18"/>
      </w:rPr>
      <w:t xml:space="preserve"> </w:t>
    </w:r>
  </w:p>
  <w:p w14:paraId="28F2EAD8" w14:textId="77777777" w:rsidR="00B53046" w:rsidRPr="00190165" w:rsidRDefault="00B53046">
    <w:pPr>
      <w:pStyle w:val="Pidipagina"/>
      <w:ind w:right="360"/>
      <w:rPr>
        <w:rFonts w:ascii="Georgia" w:hAnsi="Georgia"/>
        <w:sz w:val="18"/>
        <w:szCs w:val="18"/>
      </w:rPr>
    </w:pPr>
    <w:r w:rsidRPr="00190165">
      <w:rPr>
        <w:rFonts w:ascii="Georgia" w:hAnsi="Georgia"/>
        <w:b/>
        <w:sz w:val="18"/>
        <w:szCs w:val="18"/>
      </w:rPr>
      <w:t xml:space="preserve">PEC Comune di </w:t>
    </w:r>
    <w:proofErr w:type="gramStart"/>
    <w:r w:rsidRPr="00190165">
      <w:rPr>
        <w:rFonts w:ascii="Georgia" w:hAnsi="Georgia"/>
        <w:b/>
        <w:sz w:val="18"/>
        <w:szCs w:val="18"/>
      </w:rPr>
      <w:t>Genova</w:t>
    </w:r>
    <w:r w:rsidRPr="00190165">
      <w:rPr>
        <w:rFonts w:ascii="Georgia" w:hAnsi="Georgia"/>
        <w:sz w:val="18"/>
        <w:szCs w:val="18"/>
      </w:rPr>
      <w:t xml:space="preserve"> :</w:t>
    </w:r>
    <w:proofErr w:type="gramEnd"/>
    <w:r w:rsidRPr="00190165">
      <w:rPr>
        <w:rFonts w:ascii="Georgia" w:hAnsi="Georgia"/>
        <w:color w:val="000000"/>
        <w:sz w:val="18"/>
        <w:szCs w:val="18"/>
      </w:rPr>
      <w:t xml:space="preserve"> </w:t>
    </w:r>
    <w:hyperlink r:id="rId2" w:history="1">
      <w:r w:rsidRPr="00190165">
        <w:rPr>
          <w:rStyle w:val="Collegamentoipertestuale"/>
          <w:rFonts w:ascii="Georgia" w:hAnsi="Georgia"/>
          <w:sz w:val="18"/>
          <w:szCs w:val="18"/>
        </w:rPr>
        <w:t>comunegenova@postemailcertificata.it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B0AEC" w14:textId="77777777" w:rsidR="00164EEF" w:rsidRDefault="00164EEF">
      <w:r>
        <w:separator/>
      </w:r>
    </w:p>
  </w:footnote>
  <w:footnote w:type="continuationSeparator" w:id="0">
    <w:p w14:paraId="02585A29" w14:textId="77777777" w:rsidR="00164EEF" w:rsidRDefault="0016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AA32" w14:textId="77777777" w:rsidR="007C1A32" w:rsidRDefault="00A803D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1DF840" wp14:editId="1EC99647">
              <wp:simplePos x="0" y="0"/>
              <wp:positionH relativeFrom="column">
                <wp:posOffset>1194435</wp:posOffset>
              </wp:positionH>
              <wp:positionV relativeFrom="paragraph">
                <wp:posOffset>-27940</wp:posOffset>
              </wp:positionV>
              <wp:extent cx="5064760" cy="1143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476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8F7B0" w14:textId="77777777" w:rsidR="00190165" w:rsidRDefault="00190165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jc w:val="center"/>
                            <w:rPr>
                              <w:rFonts w:ascii="Georgia" w:hAnsi="Georgia"/>
                              <w:b/>
                              <w:bCs/>
                            </w:rPr>
                          </w:pPr>
                        </w:p>
                        <w:p w14:paraId="39A304BD" w14:textId="77777777" w:rsidR="007C1A32" w:rsidRPr="00D071CA" w:rsidRDefault="007C1A32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jc w:val="center"/>
                            <w:rPr>
                              <w:rFonts w:ascii="Georgia" w:hAnsi="Georgia"/>
                              <w:b/>
                              <w:bCs/>
                            </w:rPr>
                          </w:pPr>
                          <w:proofErr w:type="gramStart"/>
                          <w:r w:rsidRPr="00D071CA">
                            <w:rPr>
                              <w:rFonts w:ascii="Georgia" w:hAnsi="Georgia"/>
                              <w:b/>
                              <w:bCs/>
                            </w:rPr>
                            <w:t>DIREZIONE  AMBIENTE</w:t>
                          </w:r>
                          <w:proofErr w:type="gramEnd"/>
                          <w:r w:rsidRPr="00D071CA">
                            <w:rPr>
                              <w:rFonts w:ascii="Georgia" w:hAnsi="Georgia"/>
                              <w:b/>
                              <w:bCs/>
                            </w:rPr>
                            <w:t xml:space="preserve">  </w:t>
                          </w:r>
                        </w:p>
                        <w:p w14:paraId="3DF98C6B" w14:textId="77777777" w:rsidR="007C1A32" w:rsidRPr="00D071CA" w:rsidRDefault="00FE792E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</w:rPr>
                            <w:t>U.O.C.</w:t>
                          </w:r>
                          <w:r w:rsidR="007C1A32" w:rsidRPr="00D071CA">
                            <w:rPr>
                              <w:rFonts w:ascii="Georgia" w:hAnsi="Georgia"/>
                              <w:b/>
                              <w:bCs/>
                            </w:rPr>
                            <w:t xml:space="preserve"> Acustica </w:t>
                          </w:r>
                        </w:p>
                        <w:p w14:paraId="298CC2D5" w14:textId="77777777" w:rsidR="007C1A32" w:rsidRPr="00D071CA" w:rsidRDefault="007C1A32">
                          <w:pPr>
                            <w:pStyle w:val="Titolo1"/>
                            <w:rPr>
                              <w:sz w:val="20"/>
                            </w:rPr>
                          </w:pPr>
                          <w:r w:rsidRPr="00D071CA">
                            <w:rPr>
                              <w:sz w:val="20"/>
                            </w:rPr>
                            <w:t>MOD RA 00</w:t>
                          </w:r>
                          <w:r w:rsidR="00F9792A" w:rsidRPr="00D071CA">
                            <w:rPr>
                              <w:sz w:val="20"/>
                            </w:rPr>
                            <w:t>5</w:t>
                          </w:r>
                        </w:p>
                        <w:p w14:paraId="181B36AE" w14:textId="77777777" w:rsidR="00D071CA" w:rsidRDefault="00D071CA" w:rsidP="00D071CA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70D67C2" w14:textId="77777777" w:rsidR="00D071CA" w:rsidRDefault="00D071CA" w:rsidP="00D071CA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08526050" w14:textId="77777777" w:rsidR="00D071CA" w:rsidRPr="00D071CA" w:rsidRDefault="00D071CA" w:rsidP="00D071CA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071CA">
                            <w:rPr>
                              <w:b/>
                              <w:sz w:val="18"/>
                              <w:szCs w:val="18"/>
                            </w:rPr>
                            <w:t>ISTANZA PER VARIANTE ALLA CLASSIFICAZIONE ACUSTICA COMUNALE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DF8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4.05pt;margin-top:-2.2pt;width:398.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" stroked="f">
              <v:textbox>
                <w:txbxContent>
                  <w:p w14:paraId="57D8F7B0" w14:textId="77777777" w:rsidR="00190165" w:rsidRDefault="00190165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jc w:val="center"/>
                      <w:rPr>
                        <w:rFonts w:ascii="Georgia" w:hAnsi="Georgia"/>
                        <w:b/>
                        <w:bCs/>
                      </w:rPr>
                    </w:pPr>
                  </w:p>
                  <w:p w14:paraId="39A304BD" w14:textId="77777777" w:rsidR="007C1A32" w:rsidRPr="00D071CA" w:rsidRDefault="007C1A32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jc w:val="center"/>
                      <w:rPr>
                        <w:rFonts w:ascii="Georgia" w:hAnsi="Georgia"/>
                        <w:b/>
                        <w:bCs/>
                      </w:rPr>
                    </w:pPr>
                    <w:proofErr w:type="gramStart"/>
                    <w:r w:rsidRPr="00D071CA">
                      <w:rPr>
                        <w:rFonts w:ascii="Georgia" w:hAnsi="Georgia"/>
                        <w:b/>
                        <w:bCs/>
                      </w:rPr>
                      <w:t>DIREZIONE  AMBIENTE</w:t>
                    </w:r>
                    <w:proofErr w:type="gramEnd"/>
                    <w:r w:rsidRPr="00D071CA">
                      <w:rPr>
                        <w:rFonts w:ascii="Georgia" w:hAnsi="Georgia"/>
                        <w:b/>
                        <w:bCs/>
                      </w:rPr>
                      <w:t xml:space="preserve">  </w:t>
                    </w:r>
                  </w:p>
                  <w:p w14:paraId="3DF98C6B" w14:textId="77777777" w:rsidR="007C1A32" w:rsidRPr="00D071CA" w:rsidRDefault="00FE792E">
                    <w:pPr>
                      <w:jc w:val="center"/>
                      <w:rPr>
                        <w:rFonts w:ascii="Georgia" w:hAnsi="Georgia"/>
                        <w:b/>
                        <w:bCs/>
                      </w:rPr>
                    </w:pPr>
                    <w:r>
                      <w:rPr>
                        <w:rFonts w:ascii="Georgia" w:hAnsi="Georgia"/>
                        <w:b/>
                        <w:bCs/>
                      </w:rPr>
                      <w:t>U.O.C.</w:t>
                    </w:r>
                    <w:r w:rsidR="007C1A32" w:rsidRPr="00D071CA">
                      <w:rPr>
                        <w:rFonts w:ascii="Georgia" w:hAnsi="Georgia"/>
                        <w:b/>
                        <w:bCs/>
                      </w:rPr>
                      <w:t xml:space="preserve"> Acustica </w:t>
                    </w:r>
                  </w:p>
                  <w:p w14:paraId="298CC2D5" w14:textId="77777777" w:rsidR="007C1A32" w:rsidRPr="00D071CA" w:rsidRDefault="007C1A32">
                    <w:pPr>
                      <w:pStyle w:val="Titolo1"/>
                      <w:rPr>
                        <w:sz w:val="20"/>
                      </w:rPr>
                    </w:pPr>
                    <w:r w:rsidRPr="00D071CA">
                      <w:rPr>
                        <w:sz w:val="20"/>
                      </w:rPr>
                      <w:t>MOD RA 00</w:t>
                    </w:r>
                    <w:r w:rsidR="00F9792A" w:rsidRPr="00D071CA">
                      <w:rPr>
                        <w:sz w:val="20"/>
                      </w:rPr>
                      <w:t>5</w:t>
                    </w:r>
                  </w:p>
                  <w:p w14:paraId="181B36AE" w14:textId="77777777" w:rsidR="00D071CA" w:rsidRDefault="00D071CA" w:rsidP="00D071C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14:paraId="670D67C2" w14:textId="77777777" w:rsidR="00D071CA" w:rsidRDefault="00D071CA" w:rsidP="00D071C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14:paraId="08526050" w14:textId="77777777" w:rsidR="00D071CA" w:rsidRPr="00D071CA" w:rsidRDefault="00D071CA" w:rsidP="00D071C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071CA">
                      <w:rPr>
                        <w:b/>
                        <w:sz w:val="18"/>
                        <w:szCs w:val="18"/>
                      </w:rPr>
                      <w:t>ISTANZA PER VARIANTE ALLA CLASSIFICAZIONE ACUSTICA COMUNALE</w:t>
                    </w:r>
                  </w:p>
                </w:txbxContent>
              </v:textbox>
            </v:shape>
          </w:pict>
        </mc:Fallback>
      </mc:AlternateContent>
    </w:r>
    <w:r w:rsidR="007C1A32">
      <w:object w:dxaOrig="1920" w:dyaOrig="1350" w14:anchorId="3696F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67.5pt" fillcolor="window">
          <v:imagedata r:id="rId1" o:title=""/>
        </v:shape>
        <o:OLEObject Type="Embed" ProgID="Word.Picture.8" ShapeID="_x0000_i1025" DrawAspect="Content" ObjectID="_1778564070" r:id="rId2"/>
      </w:object>
    </w:r>
  </w:p>
  <w:p w14:paraId="2EE10AA5" w14:textId="77777777" w:rsidR="007C1A32" w:rsidRDefault="007C1A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2A4D"/>
    <w:multiLevelType w:val="hybridMultilevel"/>
    <w:tmpl w:val="53CC4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514A"/>
    <w:multiLevelType w:val="hybridMultilevel"/>
    <w:tmpl w:val="76007956"/>
    <w:lvl w:ilvl="0" w:tplc="CAAEF25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6A2"/>
    <w:multiLevelType w:val="hybridMultilevel"/>
    <w:tmpl w:val="271E2760"/>
    <w:lvl w:ilvl="0" w:tplc="D7EC3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21BA"/>
    <w:multiLevelType w:val="hybridMultilevel"/>
    <w:tmpl w:val="46AA6388"/>
    <w:lvl w:ilvl="0" w:tplc="E7F6747E">
      <w:numFmt w:val="bullet"/>
      <w:lvlText w:val=""/>
      <w:lvlJc w:val="left"/>
      <w:pPr>
        <w:tabs>
          <w:tab w:val="num" w:pos="1494"/>
        </w:tabs>
        <w:ind w:left="1134" w:firstLine="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35AA"/>
    <w:multiLevelType w:val="hybridMultilevel"/>
    <w:tmpl w:val="EB525C18"/>
    <w:lvl w:ilvl="0" w:tplc="E7F6747E">
      <w:numFmt w:val="bullet"/>
      <w:lvlText w:val=""/>
      <w:lvlJc w:val="left"/>
      <w:pPr>
        <w:tabs>
          <w:tab w:val="num" w:pos="1494"/>
        </w:tabs>
        <w:ind w:left="1134" w:firstLine="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E1EBE"/>
    <w:multiLevelType w:val="hybridMultilevel"/>
    <w:tmpl w:val="4C7ED5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92B88"/>
    <w:multiLevelType w:val="hybridMultilevel"/>
    <w:tmpl w:val="5F269B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2516D"/>
    <w:multiLevelType w:val="singleLevel"/>
    <w:tmpl w:val="E4FE71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6A144279"/>
    <w:multiLevelType w:val="hybridMultilevel"/>
    <w:tmpl w:val="C612355C"/>
    <w:lvl w:ilvl="0" w:tplc="E7F6747E">
      <w:numFmt w:val="bullet"/>
      <w:lvlText w:val=""/>
      <w:lvlJc w:val="left"/>
      <w:pPr>
        <w:tabs>
          <w:tab w:val="num" w:pos="1494"/>
        </w:tabs>
        <w:ind w:left="1134" w:firstLine="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141C7"/>
    <w:multiLevelType w:val="singleLevel"/>
    <w:tmpl w:val="279856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0BA50F2"/>
    <w:multiLevelType w:val="hybridMultilevel"/>
    <w:tmpl w:val="8702C4CA"/>
    <w:lvl w:ilvl="0" w:tplc="CAAEF258">
      <w:start w:val="1"/>
      <w:numFmt w:val="bullet"/>
      <w:lvlText w:val="-"/>
      <w:lvlJc w:val="left"/>
      <w:pPr>
        <w:ind w:left="1956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1" w15:restartNumberingAfterBreak="0">
    <w:nsid w:val="760F6ACE"/>
    <w:multiLevelType w:val="hybridMultilevel"/>
    <w:tmpl w:val="E2B287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54FFB"/>
    <w:multiLevelType w:val="hybridMultilevel"/>
    <w:tmpl w:val="D4C4F972"/>
    <w:lvl w:ilvl="0" w:tplc="CAAEF25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97728">
    <w:abstractNumId w:val="11"/>
  </w:num>
  <w:num w:numId="2" w16cid:durableId="2027828298">
    <w:abstractNumId w:val="2"/>
  </w:num>
  <w:num w:numId="3" w16cid:durableId="537862189">
    <w:abstractNumId w:val="7"/>
  </w:num>
  <w:num w:numId="4" w16cid:durableId="1795559518">
    <w:abstractNumId w:val="9"/>
  </w:num>
  <w:num w:numId="5" w16cid:durableId="360133916">
    <w:abstractNumId w:val="4"/>
  </w:num>
  <w:num w:numId="6" w16cid:durableId="95948137">
    <w:abstractNumId w:val="3"/>
  </w:num>
  <w:num w:numId="7" w16cid:durableId="1414275686">
    <w:abstractNumId w:val="8"/>
  </w:num>
  <w:num w:numId="8" w16cid:durableId="1121848573">
    <w:abstractNumId w:val="0"/>
  </w:num>
  <w:num w:numId="9" w16cid:durableId="1263611968">
    <w:abstractNumId w:val="12"/>
  </w:num>
  <w:num w:numId="10" w16cid:durableId="245112021">
    <w:abstractNumId w:val="6"/>
  </w:num>
  <w:num w:numId="11" w16cid:durableId="2113895160">
    <w:abstractNumId w:val="10"/>
  </w:num>
  <w:num w:numId="12" w16cid:durableId="2126386460">
    <w:abstractNumId w:val="1"/>
  </w:num>
  <w:num w:numId="13" w16cid:durableId="2103800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2A"/>
    <w:rsid w:val="0005712A"/>
    <w:rsid w:val="00064A59"/>
    <w:rsid w:val="000D20DE"/>
    <w:rsid w:val="00101DF3"/>
    <w:rsid w:val="001037A6"/>
    <w:rsid w:val="00164EEF"/>
    <w:rsid w:val="00176B75"/>
    <w:rsid w:val="00186C55"/>
    <w:rsid w:val="00190165"/>
    <w:rsid w:val="0019770B"/>
    <w:rsid w:val="002345D4"/>
    <w:rsid w:val="00257E56"/>
    <w:rsid w:val="0028090C"/>
    <w:rsid w:val="002B2BE0"/>
    <w:rsid w:val="00345C31"/>
    <w:rsid w:val="003973A9"/>
    <w:rsid w:val="003B40E0"/>
    <w:rsid w:val="003C2BB2"/>
    <w:rsid w:val="00400F35"/>
    <w:rsid w:val="00424CE7"/>
    <w:rsid w:val="005037B1"/>
    <w:rsid w:val="00577EE0"/>
    <w:rsid w:val="006106B3"/>
    <w:rsid w:val="00677D53"/>
    <w:rsid w:val="00693549"/>
    <w:rsid w:val="006C7790"/>
    <w:rsid w:val="006D3992"/>
    <w:rsid w:val="006E0F6D"/>
    <w:rsid w:val="006F5087"/>
    <w:rsid w:val="00727DA3"/>
    <w:rsid w:val="007449FE"/>
    <w:rsid w:val="007629F1"/>
    <w:rsid w:val="007A03E5"/>
    <w:rsid w:val="007A5A37"/>
    <w:rsid w:val="007C1A32"/>
    <w:rsid w:val="007C6AB0"/>
    <w:rsid w:val="007D1D4D"/>
    <w:rsid w:val="00800DDC"/>
    <w:rsid w:val="008352DF"/>
    <w:rsid w:val="008B36BF"/>
    <w:rsid w:val="008E054F"/>
    <w:rsid w:val="009371B8"/>
    <w:rsid w:val="009E0C3E"/>
    <w:rsid w:val="00A803D7"/>
    <w:rsid w:val="00B53046"/>
    <w:rsid w:val="00CA550F"/>
    <w:rsid w:val="00CB50D0"/>
    <w:rsid w:val="00D071CA"/>
    <w:rsid w:val="00DC1786"/>
    <w:rsid w:val="00EA5192"/>
    <w:rsid w:val="00EF474E"/>
    <w:rsid w:val="00F9792A"/>
    <w:rsid w:val="00FE2A6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4231B"/>
  <w15:chartTrackingRefBased/>
  <w15:docId w15:val="{C0CCBD1E-22DC-48D6-8F57-63AB1FE2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eorgia" w:hAnsi="Georgia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Georgia" w:hAnsi="Georgia"/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Georgia" w:hAnsi="Georgi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keepNext/>
      <w:keepLines/>
      <w:spacing w:before="144" w:after="72"/>
      <w:jc w:val="center"/>
    </w:pPr>
    <w:rPr>
      <w:rFonts w:ascii="Arial MT" w:hAnsi="Arial MT"/>
      <w:b/>
      <w:sz w:val="48"/>
    </w:rPr>
  </w:style>
  <w:style w:type="paragraph" w:styleId="Sottotitolo">
    <w:name w:val="Subtitle"/>
    <w:basedOn w:val="Normale"/>
    <w:qFormat/>
    <w:pPr>
      <w:spacing w:before="73" w:after="73"/>
    </w:pPr>
    <w:rPr>
      <w:b/>
      <w:i/>
      <w:sz w:val="24"/>
    </w:rPr>
  </w:style>
  <w:style w:type="paragraph" w:customStyle="1" w:styleId="indirizzo">
    <w:name w:val="indirizzo"/>
    <w:basedOn w:val="Normale"/>
    <w:pPr>
      <w:spacing w:after="283"/>
      <w:ind w:left="3969"/>
    </w:pPr>
    <w:rPr>
      <w:rFonts w:ascii="Arial MT" w:hAnsi="Arial MT"/>
      <w:sz w:val="24"/>
    </w:rPr>
  </w:style>
  <w:style w:type="paragraph" w:customStyle="1" w:styleId="righette">
    <w:name w:val="righette"/>
    <w:basedOn w:val="Normale"/>
    <w:pPr>
      <w:ind w:right="567"/>
      <w:jc w:val="both"/>
    </w:pPr>
    <w:rPr>
      <w:rFonts w:ascii="Arial MT" w:hAnsi="Arial MT"/>
    </w:rPr>
  </w:style>
  <w:style w:type="paragraph" w:customStyle="1" w:styleId="testo">
    <w:name w:val="testo"/>
    <w:basedOn w:val="Normale"/>
    <w:pPr>
      <w:tabs>
        <w:tab w:val="center" w:pos="1140"/>
      </w:tabs>
      <w:ind w:firstLine="567"/>
      <w:jc w:val="both"/>
    </w:pPr>
    <w:rPr>
      <w:rFonts w:ascii="Arial MT" w:hAnsi="Arial MT"/>
    </w:rPr>
  </w:style>
  <w:style w:type="paragraph" w:customStyle="1" w:styleId="firma">
    <w:name w:val="firma"/>
    <w:basedOn w:val="Normale"/>
    <w:pPr>
      <w:spacing w:after="283"/>
      <w:ind w:left="3969" w:right="567"/>
      <w:jc w:val="center"/>
    </w:pPr>
    <w:rPr>
      <w:rFonts w:ascii="Arial MT" w:hAnsi="Arial MT"/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rFonts w:ascii="Arial" w:hAnsi="Arial"/>
      <w:b/>
      <w:sz w:val="28"/>
    </w:rPr>
  </w:style>
  <w:style w:type="paragraph" w:customStyle="1" w:styleId="ElencoNumer">
    <w:name w:val="Elenco Numer."/>
    <w:basedOn w:val="Normale"/>
    <w:pPr>
      <w:jc w:val="both"/>
    </w:pPr>
    <w:rPr>
      <w:sz w:val="24"/>
    </w:rPr>
  </w:style>
  <w:style w:type="paragraph" w:customStyle="1" w:styleId="corpooggetto">
    <w:name w:val="corpo oggetto"/>
    <w:basedOn w:val="Normale"/>
    <w:pPr>
      <w:ind w:left="907" w:hanging="907"/>
      <w:jc w:val="both"/>
    </w:pPr>
    <w:rPr>
      <w:sz w:val="24"/>
    </w:rPr>
  </w:style>
  <w:style w:type="paragraph" w:customStyle="1" w:styleId="Richiamo">
    <w:name w:val="Richiamo"/>
    <w:basedOn w:val="Normale"/>
    <w:pPr>
      <w:jc w:val="both"/>
    </w:pPr>
    <w:rPr>
      <w:sz w:val="24"/>
    </w:rPr>
  </w:style>
  <w:style w:type="paragraph" w:styleId="Testonormale">
    <w:name w:val="Plain Text"/>
    <w:basedOn w:val="Normale"/>
    <w:semiHidden/>
    <w:pPr>
      <w:pBdr>
        <w:bottom w:val="double" w:sz="6" w:space="0" w:color="auto"/>
      </w:pBdr>
    </w:pPr>
    <w:rPr>
      <w:sz w:val="24"/>
    </w:rPr>
  </w:style>
  <w:style w:type="paragraph" w:customStyle="1" w:styleId="Corpodeltesto">
    <w:name w:val="Corpo del testo"/>
    <w:aliases w:val="Body Text"/>
    <w:basedOn w:val="Normale"/>
    <w:pPr>
      <w:jc w:val="both"/>
    </w:pPr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eqLevel1">
    <w:name w:val="Seq Level 1"/>
    <w:basedOn w:val="Normale"/>
    <w:pPr>
      <w:jc w:val="both"/>
    </w:pPr>
    <w:rPr>
      <w:sz w:val="24"/>
    </w:rPr>
  </w:style>
  <w:style w:type="paragraph" w:customStyle="1" w:styleId="Oggetto">
    <w:name w:val="Oggetto"/>
    <w:basedOn w:val="Normale"/>
    <w:pPr>
      <w:spacing w:after="283"/>
      <w:ind w:left="850" w:hanging="850"/>
      <w:jc w:val="both"/>
    </w:pPr>
    <w:rPr>
      <w:sz w:val="24"/>
    </w:rPr>
  </w:style>
  <w:style w:type="paragraph" w:customStyle="1" w:styleId="Indirizzo0">
    <w:name w:val="Indirizzo"/>
    <w:basedOn w:val="Normale"/>
    <w:pPr>
      <w:spacing w:after="283"/>
      <w:ind w:left="5103"/>
      <w:jc w:val="both"/>
    </w:pPr>
    <w:rPr>
      <w:snapToGrid w:val="0"/>
      <w:sz w:val="24"/>
      <w:lang w:val="en-US"/>
    </w:rPr>
  </w:style>
  <w:style w:type="paragraph" w:customStyle="1" w:styleId="rientri">
    <w:name w:val="rientri"/>
    <w:basedOn w:val="Normale"/>
    <w:pPr>
      <w:tabs>
        <w:tab w:val="left" w:pos="396"/>
        <w:tab w:val="left" w:pos="792"/>
      </w:tabs>
      <w:ind w:left="792" w:hanging="792"/>
      <w:jc w:val="both"/>
    </w:pPr>
    <w:rPr>
      <w:snapToGrid w:val="0"/>
      <w:sz w:val="24"/>
      <w:szCs w:val="24"/>
    </w:r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9792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9792A"/>
  </w:style>
  <w:style w:type="paragraph" w:styleId="Paragrafoelenco">
    <w:name w:val="List Paragraph"/>
    <w:basedOn w:val="Normale"/>
    <w:uiPriority w:val="34"/>
    <w:qFormat/>
    <w:rsid w:val="008352DF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610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pe.comune.genova.it/MapStore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mart.comune.genova.it/contenuti/pagop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genova@postemailcertificata.it" TargetMode="External"/><Relationship Id="rId1" Type="http://schemas.openxmlformats.org/officeDocument/2006/relationships/hyperlink" Target="mailto:acustica@comune.geno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GENOVA</Company>
  <LinksUpToDate>false</LinksUpToDate>
  <CharactersWithSpaces>2952</CharactersWithSpaces>
  <SharedDoc>false</SharedDoc>
  <HLinks>
    <vt:vector size="12" baseType="variant"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http://www.comune.genova.it/</vt:lpwstr>
      </vt:variant>
      <vt:variant>
        <vt:lpwstr/>
      </vt:variant>
      <vt:variant>
        <vt:i4>5898363</vt:i4>
      </vt:variant>
      <vt:variant>
        <vt:i4>5</vt:i4>
      </vt:variant>
      <vt:variant>
        <vt:i4>0</vt:i4>
      </vt:variant>
      <vt:variant>
        <vt:i4>5</vt:i4>
      </vt:variant>
      <vt:variant>
        <vt:lpwstr>mailto:comunegenova@postemailcertificata.it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TUTELA AMBIENTE Zonizzazione acustica e Piano di risanamento</dc:creator>
  <cp:keywords/>
  <cp:lastModifiedBy>Badino Aglaia</cp:lastModifiedBy>
  <cp:revision>3</cp:revision>
  <cp:lastPrinted>2015-04-27T08:34:00Z</cp:lastPrinted>
  <dcterms:created xsi:type="dcterms:W3CDTF">2024-05-29T06:21:00Z</dcterms:created>
  <dcterms:modified xsi:type="dcterms:W3CDTF">2024-05-30T06:48:00Z</dcterms:modified>
</cp:coreProperties>
</file>