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2DF" w:rsidRPr="007A72F2" w:rsidRDefault="00DA62DF" w:rsidP="00DA62DF">
      <w:pPr>
        <w:tabs>
          <w:tab w:val="left" w:pos="9890"/>
        </w:tabs>
        <w:spacing w:line="266" w:lineRule="auto"/>
        <w:ind w:right="-33"/>
        <w:jc w:val="right"/>
        <w:rPr>
          <w:sz w:val="16"/>
        </w:rPr>
      </w:pPr>
      <w:bookmarkStart w:id="0" w:name="_GoBack"/>
      <w:bookmarkEnd w:id="0"/>
      <w:r>
        <w:rPr>
          <w:sz w:val="16"/>
        </w:rPr>
        <w:t xml:space="preserve">Imposta di bollo assolta </w:t>
      </w:r>
      <w:r w:rsidRPr="007A72F2">
        <w:rPr>
          <w:sz w:val="16"/>
        </w:rPr>
        <w:t>in modo virtuale giusta</w:t>
      </w:r>
    </w:p>
    <w:p w:rsidR="00DA62DF" w:rsidRPr="007A72F2" w:rsidRDefault="00DA62DF" w:rsidP="00DA62DF">
      <w:pPr>
        <w:spacing w:line="164" w:lineRule="exact"/>
        <w:ind w:right="-33"/>
        <w:jc w:val="right"/>
        <w:rPr>
          <w:sz w:val="16"/>
        </w:rPr>
      </w:pPr>
      <w:r w:rsidRPr="007A72F2">
        <w:rPr>
          <w:sz w:val="16"/>
        </w:rPr>
        <w:t>autorizzazione dell’Intendenza di</w:t>
      </w:r>
    </w:p>
    <w:p w:rsidR="00DA62DF" w:rsidRPr="007A72F2" w:rsidRDefault="00DA62DF" w:rsidP="00DA62DF">
      <w:pPr>
        <w:pStyle w:val="Titolo31"/>
        <w:ind w:left="0" w:right="-33"/>
        <w:contextualSpacing/>
        <w:jc w:val="right"/>
        <w:rPr>
          <w:rFonts w:asciiTheme="minorHAnsi" w:hAnsiTheme="minorHAnsi" w:cstheme="minorHAnsi"/>
          <w:b w:val="0"/>
        </w:rPr>
      </w:pPr>
      <w:r w:rsidRPr="007A72F2">
        <w:rPr>
          <w:b w:val="0"/>
          <w:sz w:val="16"/>
        </w:rPr>
        <w:t>Finanza Prot. 18166/1974 del 03/04/74</w:t>
      </w:r>
    </w:p>
    <w:p w:rsidR="00DA62DF" w:rsidRDefault="00DA62DF" w:rsidP="00DA62DF"/>
    <w:p w:rsidR="00DA62DF" w:rsidRDefault="00DA62DF" w:rsidP="00DA62DF"/>
    <w:tbl>
      <w:tblPr>
        <w:tblStyle w:val="Grigliatabella"/>
        <w:tblW w:w="0" w:type="auto"/>
        <w:tblLook w:val="04A0" w:firstRow="1" w:lastRow="0" w:firstColumn="1" w:lastColumn="0" w:noHBand="0" w:noVBand="1"/>
      </w:tblPr>
      <w:tblGrid>
        <w:gridCol w:w="3652"/>
      </w:tblGrid>
      <w:tr w:rsidR="00DA62DF" w:rsidRPr="007D008C" w:rsidTr="00177939">
        <w:tc>
          <w:tcPr>
            <w:tcW w:w="3652" w:type="dxa"/>
          </w:tcPr>
          <w:p w:rsidR="00DA62DF" w:rsidRPr="007D008C" w:rsidRDefault="00DA62DF" w:rsidP="00177939">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Prot.</w:t>
            </w:r>
            <w:r w:rsidRPr="007D008C">
              <w:rPr>
                <w:rFonts w:asciiTheme="minorHAnsi" w:hAnsiTheme="minorHAnsi" w:cstheme="minorHAnsi"/>
                <w:spacing w:val="-1"/>
              </w:rPr>
              <w:t xml:space="preserve"> </w:t>
            </w:r>
            <w:r w:rsidRPr="007D008C">
              <w:rPr>
                <w:rFonts w:asciiTheme="minorHAnsi" w:hAnsiTheme="minorHAnsi" w:cstheme="minorHAnsi"/>
              </w:rPr>
              <w:t>N</w:t>
            </w:r>
          </w:p>
        </w:tc>
      </w:tr>
      <w:tr w:rsidR="00DA62DF" w:rsidRPr="007D008C" w:rsidTr="00177939">
        <w:tc>
          <w:tcPr>
            <w:tcW w:w="3652" w:type="dxa"/>
          </w:tcPr>
          <w:p w:rsidR="00DA62DF" w:rsidRPr="007D008C" w:rsidRDefault="00DA62DF" w:rsidP="00177939">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 xml:space="preserve">del </w:t>
            </w:r>
          </w:p>
        </w:tc>
      </w:tr>
    </w:tbl>
    <w:p w:rsidR="00DA62DF" w:rsidRDefault="00DA62DF" w:rsidP="00DA62DF">
      <w:pPr>
        <w:pStyle w:val="Corpotesto"/>
        <w:contextualSpacing/>
        <w:rPr>
          <w:rFonts w:asciiTheme="minorHAnsi" w:hAnsiTheme="minorHAnsi" w:cstheme="minorHAnsi"/>
        </w:rPr>
      </w:pPr>
    </w:p>
    <w:p w:rsidR="00C87C03" w:rsidRPr="00DA62DF" w:rsidRDefault="00E87B09" w:rsidP="00DA62DF">
      <w:pPr>
        <w:jc w:val="center"/>
        <w:rPr>
          <w:rFonts w:asciiTheme="minorHAnsi" w:hAnsiTheme="minorHAnsi" w:cstheme="minorHAnsi"/>
          <w:b/>
          <w:sz w:val="24"/>
          <w:szCs w:val="24"/>
        </w:rPr>
      </w:pPr>
      <w:r w:rsidRPr="00DA62DF">
        <w:rPr>
          <w:rFonts w:asciiTheme="minorHAnsi" w:hAnsiTheme="minorHAnsi" w:cstheme="minorHAnsi"/>
          <w:b/>
          <w:sz w:val="24"/>
          <w:szCs w:val="24"/>
        </w:rPr>
        <w:t>DOMANDA DI CONCESSIONE PASSO CARRABILE E CONTESTUALE RINUNCIA ALLA RELATIVA AUTORIZZAZIONE ALL’USO DI ACCESSO A RASO SENZA CARTELLO</w:t>
      </w:r>
    </w:p>
    <w:p w:rsidR="00C87C03" w:rsidRPr="00DA62DF" w:rsidRDefault="00C87C03" w:rsidP="00DA62DF">
      <w:pPr>
        <w:rPr>
          <w:rFonts w:asciiTheme="minorHAnsi" w:hAnsiTheme="minorHAnsi" w:cstheme="minorHAnsi"/>
          <w:b/>
          <w:sz w:val="24"/>
          <w:szCs w:val="24"/>
        </w:rPr>
      </w:pPr>
    </w:p>
    <w:p w:rsidR="00C87C03" w:rsidRPr="00DA62DF" w:rsidRDefault="00C87C03" w:rsidP="00DA62DF">
      <w:pPr>
        <w:rPr>
          <w:rFonts w:asciiTheme="minorHAnsi" w:hAnsiTheme="minorHAnsi" w:cstheme="minorHAnsi"/>
          <w:b/>
          <w:sz w:val="24"/>
          <w:szCs w:val="24"/>
        </w:rPr>
      </w:pP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3402"/>
      </w:tblGrid>
      <w:tr w:rsidR="00DA62DF" w:rsidRPr="00E16F74" w:rsidTr="00DA62DF">
        <w:trPr>
          <w:jc w:val="right"/>
        </w:trPr>
        <w:tc>
          <w:tcPr>
            <w:tcW w:w="2733" w:type="dxa"/>
          </w:tcPr>
          <w:p w:rsidR="00DA62DF" w:rsidRPr="00E16F74" w:rsidRDefault="00DA62DF" w:rsidP="00177939">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Al Comune di Genova</w:t>
            </w:r>
          </w:p>
        </w:tc>
        <w:tc>
          <w:tcPr>
            <w:tcW w:w="3402" w:type="dxa"/>
          </w:tcPr>
          <w:p w:rsidR="00DA62DF" w:rsidRPr="00E16F74" w:rsidRDefault="00DA62DF" w:rsidP="00177939">
            <w:pPr>
              <w:spacing w:before="100" w:beforeAutospacing="1" w:after="100" w:afterAutospacing="1"/>
              <w:rPr>
                <w:rFonts w:asciiTheme="minorHAnsi" w:hAnsiTheme="minorHAnsi" w:cstheme="minorHAnsi"/>
                <w:b/>
                <w:bCs/>
                <w:sz w:val="24"/>
                <w:szCs w:val="24"/>
              </w:rPr>
            </w:pPr>
          </w:p>
        </w:tc>
      </w:tr>
      <w:tr w:rsidR="00DA62DF" w:rsidRPr="00E16F74" w:rsidTr="00DA62DF">
        <w:trPr>
          <w:jc w:val="right"/>
        </w:trPr>
        <w:tc>
          <w:tcPr>
            <w:tcW w:w="2733" w:type="dxa"/>
          </w:tcPr>
          <w:p w:rsidR="00DA62DF" w:rsidRPr="00E16F74" w:rsidRDefault="00DA62DF" w:rsidP="00177939">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 xml:space="preserve">Municipio </w:t>
            </w:r>
          </w:p>
        </w:tc>
        <w:tc>
          <w:tcPr>
            <w:tcW w:w="3402" w:type="dxa"/>
            <w:tcBorders>
              <w:bottom w:val="single" w:sz="4" w:space="0" w:color="auto"/>
            </w:tcBorders>
          </w:tcPr>
          <w:p w:rsidR="00DA62DF" w:rsidRPr="00E16F74" w:rsidRDefault="00DC7588" w:rsidP="00177939">
            <w:pPr>
              <w:spacing w:before="100" w:beforeAutospacing="1" w:after="100" w:afterAutospacing="1"/>
              <w:rPr>
                <w:rFonts w:asciiTheme="minorHAnsi" w:hAnsiTheme="minorHAnsi" w:cstheme="minorHAnsi"/>
                <w:b/>
                <w:bCs/>
                <w:sz w:val="24"/>
                <w:szCs w:val="24"/>
              </w:rPr>
            </w:pPr>
            <w:r>
              <w:rPr>
                <w:rFonts w:asciiTheme="minorHAnsi" w:hAnsiTheme="minorHAnsi" w:cstheme="minorHAnsi"/>
                <w:b/>
                <w:bCs/>
                <w:sz w:val="24"/>
                <w:szCs w:val="24"/>
              </w:rPr>
              <w:t>VIII Medio Levante</w:t>
            </w:r>
          </w:p>
        </w:tc>
      </w:tr>
      <w:tr w:rsidR="00DA62DF" w:rsidRPr="00E16F74" w:rsidTr="00DA62DF">
        <w:trPr>
          <w:jc w:val="right"/>
        </w:trPr>
        <w:tc>
          <w:tcPr>
            <w:tcW w:w="2733" w:type="dxa"/>
          </w:tcPr>
          <w:p w:rsidR="00DA62DF" w:rsidRPr="00E16F74" w:rsidRDefault="00DA62DF" w:rsidP="00177939">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Ufficio Permessi</w:t>
            </w:r>
          </w:p>
        </w:tc>
        <w:tc>
          <w:tcPr>
            <w:tcW w:w="3402" w:type="dxa"/>
            <w:tcBorders>
              <w:top w:val="single" w:sz="4" w:space="0" w:color="auto"/>
            </w:tcBorders>
          </w:tcPr>
          <w:p w:rsidR="00DA62DF" w:rsidRPr="00E16F74" w:rsidRDefault="00DA62DF" w:rsidP="00177939">
            <w:pPr>
              <w:spacing w:before="100" w:beforeAutospacing="1" w:after="100" w:afterAutospacing="1"/>
              <w:rPr>
                <w:rFonts w:asciiTheme="minorHAnsi" w:hAnsiTheme="minorHAnsi" w:cstheme="minorHAnsi"/>
                <w:b/>
                <w:bCs/>
                <w:sz w:val="24"/>
                <w:szCs w:val="24"/>
              </w:rPr>
            </w:pPr>
          </w:p>
        </w:tc>
      </w:tr>
      <w:tr w:rsidR="00DA62DF" w:rsidRPr="00E16F74" w:rsidTr="00DA62DF">
        <w:trPr>
          <w:jc w:val="right"/>
        </w:trPr>
        <w:tc>
          <w:tcPr>
            <w:tcW w:w="2733" w:type="dxa"/>
          </w:tcPr>
          <w:p w:rsidR="00DA62DF" w:rsidRPr="00E16F74" w:rsidRDefault="00DA62DF" w:rsidP="00177939">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Via/Piazza/Salita</w:t>
            </w:r>
          </w:p>
        </w:tc>
        <w:tc>
          <w:tcPr>
            <w:tcW w:w="3402" w:type="dxa"/>
            <w:tcBorders>
              <w:bottom w:val="single" w:sz="4" w:space="0" w:color="auto"/>
            </w:tcBorders>
          </w:tcPr>
          <w:p w:rsidR="00DA62DF" w:rsidRPr="00E16F74" w:rsidRDefault="00DC7588" w:rsidP="00177939">
            <w:pPr>
              <w:spacing w:before="100" w:beforeAutospacing="1" w:after="100" w:afterAutospacing="1"/>
              <w:rPr>
                <w:rFonts w:asciiTheme="minorHAnsi" w:hAnsiTheme="minorHAnsi" w:cstheme="minorHAnsi"/>
                <w:b/>
                <w:bCs/>
                <w:sz w:val="24"/>
                <w:szCs w:val="24"/>
              </w:rPr>
            </w:pPr>
            <w:r>
              <w:rPr>
                <w:rFonts w:asciiTheme="minorHAnsi" w:hAnsiTheme="minorHAnsi" w:cstheme="minorHAnsi"/>
                <w:b/>
                <w:bCs/>
                <w:sz w:val="24"/>
                <w:szCs w:val="24"/>
              </w:rPr>
              <w:t xml:space="preserve">Via </w:t>
            </w:r>
            <w:proofErr w:type="spellStart"/>
            <w:r>
              <w:rPr>
                <w:rFonts w:asciiTheme="minorHAnsi" w:hAnsiTheme="minorHAnsi" w:cstheme="minorHAnsi"/>
                <w:b/>
                <w:bCs/>
                <w:sz w:val="24"/>
                <w:szCs w:val="24"/>
              </w:rPr>
              <w:t>Mascherpa</w:t>
            </w:r>
            <w:proofErr w:type="spellEnd"/>
            <w:r>
              <w:rPr>
                <w:rFonts w:asciiTheme="minorHAnsi" w:hAnsiTheme="minorHAnsi" w:cstheme="minorHAnsi"/>
                <w:b/>
                <w:bCs/>
                <w:sz w:val="24"/>
                <w:szCs w:val="24"/>
              </w:rPr>
              <w:t xml:space="preserve"> 34 r</w:t>
            </w:r>
          </w:p>
        </w:tc>
      </w:tr>
      <w:tr w:rsidR="00DA62DF" w:rsidRPr="00E16F74" w:rsidTr="00DA62DF">
        <w:trPr>
          <w:jc w:val="right"/>
        </w:trPr>
        <w:tc>
          <w:tcPr>
            <w:tcW w:w="2733" w:type="dxa"/>
          </w:tcPr>
          <w:p w:rsidR="00DA62DF" w:rsidRPr="00E16F74" w:rsidRDefault="00DA62DF" w:rsidP="008815F6">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GENOVA</w:t>
            </w:r>
          </w:p>
        </w:tc>
        <w:tc>
          <w:tcPr>
            <w:tcW w:w="3402" w:type="dxa"/>
            <w:tcBorders>
              <w:top w:val="single" w:sz="4" w:space="0" w:color="auto"/>
            </w:tcBorders>
          </w:tcPr>
          <w:p w:rsidR="00DA62DF" w:rsidRPr="00E16F74" w:rsidRDefault="00DA62DF" w:rsidP="00177939">
            <w:pPr>
              <w:spacing w:before="100" w:beforeAutospacing="1" w:after="100" w:afterAutospacing="1"/>
              <w:rPr>
                <w:rFonts w:asciiTheme="minorHAnsi" w:hAnsiTheme="minorHAnsi" w:cstheme="minorHAnsi"/>
                <w:b/>
                <w:bCs/>
                <w:sz w:val="24"/>
                <w:szCs w:val="24"/>
              </w:rPr>
            </w:pPr>
          </w:p>
        </w:tc>
      </w:tr>
    </w:tbl>
    <w:p w:rsidR="00C87C03" w:rsidRPr="00DA62DF" w:rsidRDefault="00C87C03" w:rsidP="00DA62DF">
      <w:pPr>
        <w:rPr>
          <w:rFonts w:asciiTheme="minorHAnsi" w:hAnsiTheme="minorHAnsi" w:cstheme="minorHAnsi"/>
          <w:sz w:val="24"/>
          <w:szCs w:val="24"/>
        </w:rPr>
      </w:pPr>
    </w:p>
    <w:tbl>
      <w:tblPr>
        <w:tblStyle w:val="Grigliatabella"/>
        <w:tblW w:w="0" w:type="auto"/>
        <w:tblInd w:w="108" w:type="dxa"/>
        <w:tblLook w:val="04A0" w:firstRow="1" w:lastRow="0" w:firstColumn="1" w:lastColumn="0" w:noHBand="0" w:noVBand="1"/>
      </w:tblPr>
      <w:tblGrid>
        <w:gridCol w:w="9664"/>
      </w:tblGrid>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Io sottoscritto/a* </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Nato/a </w:t>
            </w:r>
            <w:proofErr w:type="spellStart"/>
            <w:r w:rsidRPr="00C865A3">
              <w:rPr>
                <w:rFonts w:asciiTheme="minorHAnsi" w:hAnsiTheme="minorHAnsi" w:cstheme="minorHAnsi"/>
                <w:sz w:val="24"/>
                <w:szCs w:val="24"/>
              </w:rPr>
              <w:t>a</w:t>
            </w:r>
            <w:proofErr w:type="spellEnd"/>
            <w:r w:rsidRPr="00C865A3">
              <w:rPr>
                <w:rFonts w:asciiTheme="minorHAnsi" w:hAnsiTheme="minorHAnsi" w:cstheme="minorHAnsi"/>
                <w:sz w:val="24"/>
                <w:szCs w:val="24"/>
              </w:rPr>
              <w:t xml:space="preserve">* </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il* </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Codice fiscale*</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Residente in*</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Via/P.zza/V.le*</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Città*</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Prov.*</w:t>
            </w:r>
          </w:p>
        </w:tc>
      </w:tr>
      <w:tr w:rsidR="00DA62DF" w:rsidRPr="00C865A3" w:rsidTr="00177939">
        <w:tc>
          <w:tcPr>
            <w:tcW w:w="9664" w:type="dxa"/>
          </w:tcPr>
          <w:p w:rsidR="00DA62DF" w:rsidRPr="00C865A3" w:rsidRDefault="00DA62DF" w:rsidP="00177939">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CAP</w:t>
            </w:r>
            <w:r w:rsidRPr="00C865A3">
              <w:rPr>
                <w:rFonts w:asciiTheme="minorHAnsi" w:hAnsiTheme="minorHAnsi" w:cstheme="minorHAnsi"/>
                <w:spacing w:val="-4"/>
                <w:sz w:val="24"/>
                <w:szCs w:val="24"/>
              </w:rPr>
              <w:t>*</w:t>
            </w:r>
          </w:p>
        </w:tc>
      </w:tr>
      <w:tr w:rsidR="00DA62DF" w:rsidRPr="00C865A3" w:rsidTr="00177939">
        <w:tc>
          <w:tcPr>
            <w:tcW w:w="9664" w:type="dxa"/>
          </w:tcPr>
          <w:p w:rsidR="00DA62DF" w:rsidRPr="00C865A3" w:rsidRDefault="00DA62DF" w:rsidP="00177939">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Tel</w:t>
            </w:r>
          </w:p>
        </w:tc>
      </w:tr>
      <w:tr w:rsidR="00DA62DF" w:rsidRPr="00C865A3" w:rsidTr="00177939">
        <w:tc>
          <w:tcPr>
            <w:tcW w:w="9664" w:type="dxa"/>
          </w:tcPr>
          <w:p w:rsidR="00DA62DF" w:rsidRPr="00C865A3" w:rsidRDefault="00DA62DF" w:rsidP="00177939">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 xml:space="preserve">Cellulare </w:t>
            </w:r>
          </w:p>
        </w:tc>
      </w:tr>
      <w:tr w:rsidR="00DA62DF" w:rsidRPr="00C865A3" w:rsidTr="00177939">
        <w:tc>
          <w:tcPr>
            <w:tcW w:w="9664" w:type="dxa"/>
          </w:tcPr>
          <w:p w:rsidR="00DA62DF" w:rsidRPr="00C865A3" w:rsidRDefault="00DA62DF" w:rsidP="00177939">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indirizzo e mail</w:t>
            </w:r>
          </w:p>
        </w:tc>
      </w:tr>
    </w:tbl>
    <w:p w:rsidR="00DA62DF" w:rsidRPr="00935147" w:rsidRDefault="00DA62DF" w:rsidP="00DA62DF">
      <w:pPr>
        <w:pStyle w:val="Corpotesto"/>
        <w:spacing w:before="100" w:beforeAutospacing="1" w:after="100" w:afterAutospacing="1"/>
        <w:contextualSpacing/>
        <w:rPr>
          <w:rFonts w:asciiTheme="minorHAnsi" w:hAnsiTheme="minorHAnsi" w:cstheme="minorHAnsi"/>
        </w:rPr>
      </w:pPr>
    </w:p>
    <w:tbl>
      <w:tblPr>
        <w:tblStyle w:val="Grigliatabella"/>
        <w:tblW w:w="0" w:type="auto"/>
        <w:tblInd w:w="130" w:type="dxa"/>
        <w:tblLook w:val="04A0" w:firstRow="1" w:lastRow="0" w:firstColumn="1" w:lastColumn="0" w:noHBand="0" w:noVBand="1"/>
      </w:tblPr>
      <w:tblGrid>
        <w:gridCol w:w="9617"/>
      </w:tblGrid>
      <w:tr w:rsidR="00DA62DF" w:rsidRPr="007A72F2" w:rsidTr="00177939">
        <w:tc>
          <w:tcPr>
            <w:tcW w:w="9617" w:type="dxa"/>
          </w:tcPr>
          <w:p w:rsidR="00DA62DF" w:rsidRPr="007A72F2" w:rsidRDefault="00DA62DF"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Rappresentante legale della Ditta /Amm</w:t>
            </w:r>
            <w:r w:rsidR="0062588C">
              <w:rPr>
                <w:rFonts w:asciiTheme="minorHAnsi" w:hAnsiTheme="minorHAnsi" w:cstheme="minorHAnsi"/>
              </w:rPr>
              <w:t>inistrazione</w:t>
            </w:r>
          </w:p>
        </w:tc>
      </w:tr>
      <w:tr w:rsidR="00DA62DF" w:rsidRPr="007A72F2" w:rsidTr="00177939">
        <w:tc>
          <w:tcPr>
            <w:tcW w:w="9617" w:type="dxa"/>
          </w:tcPr>
          <w:p w:rsidR="00DA62DF" w:rsidRPr="007A72F2" w:rsidRDefault="00DA62DF"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 xml:space="preserve">Con sede legale in </w:t>
            </w:r>
          </w:p>
        </w:tc>
      </w:tr>
      <w:tr w:rsidR="00DA62DF" w:rsidRPr="007A72F2" w:rsidTr="00177939">
        <w:tc>
          <w:tcPr>
            <w:tcW w:w="9617" w:type="dxa"/>
          </w:tcPr>
          <w:p w:rsidR="00DA62DF" w:rsidRPr="007A72F2" w:rsidRDefault="00DA62DF"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Via</w:t>
            </w:r>
            <w:r w:rsidRPr="007A72F2">
              <w:rPr>
                <w:rFonts w:asciiTheme="minorHAnsi" w:hAnsiTheme="minorHAnsi" w:cstheme="minorHAnsi"/>
                <w:spacing w:val="54"/>
              </w:rPr>
              <w:t xml:space="preserve"> </w:t>
            </w:r>
          </w:p>
        </w:tc>
      </w:tr>
      <w:tr w:rsidR="00DA62DF" w:rsidRPr="007A72F2" w:rsidTr="00177939">
        <w:tc>
          <w:tcPr>
            <w:tcW w:w="9617" w:type="dxa"/>
          </w:tcPr>
          <w:p w:rsidR="00DA62DF" w:rsidRPr="007A72F2" w:rsidRDefault="00DA62DF"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P.IVA/C.F.</w:t>
            </w:r>
          </w:p>
        </w:tc>
      </w:tr>
      <w:tr w:rsidR="00DA62DF" w:rsidRPr="007A72F2" w:rsidTr="00177939">
        <w:tc>
          <w:tcPr>
            <w:tcW w:w="9617" w:type="dxa"/>
          </w:tcPr>
          <w:p w:rsidR="00DA62DF" w:rsidRPr="007A72F2" w:rsidRDefault="00DA62DF"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Tel.</w:t>
            </w:r>
          </w:p>
        </w:tc>
      </w:tr>
    </w:tbl>
    <w:p w:rsidR="00C87C03" w:rsidRPr="00DA62DF" w:rsidRDefault="00C87C03" w:rsidP="00DA62DF">
      <w:pPr>
        <w:rPr>
          <w:rFonts w:asciiTheme="minorHAnsi" w:hAnsiTheme="minorHAnsi" w:cstheme="minorHAnsi"/>
          <w:sz w:val="24"/>
          <w:szCs w:val="24"/>
        </w:rPr>
      </w:pPr>
    </w:p>
    <w:p w:rsidR="00DA62DF" w:rsidRDefault="0084457E" w:rsidP="00DA62DF">
      <w:pPr>
        <w:rPr>
          <w:rFonts w:asciiTheme="minorHAnsi" w:hAnsiTheme="minorHAnsi" w:cstheme="minorHAnsi"/>
          <w:sz w:val="24"/>
          <w:szCs w:val="24"/>
        </w:rPr>
      </w:pPr>
      <w:r>
        <w:rPr>
          <w:rFonts w:asciiTheme="minorHAnsi" w:hAnsiTheme="minorHAnsi" w:cstheme="minorHAnsi"/>
          <w:sz w:val="24"/>
          <w:szCs w:val="24"/>
        </w:rPr>
        <w:t xml:space="preserve">  </w:t>
      </w:r>
      <w:r w:rsidR="00E87B09" w:rsidRPr="00DA62DF">
        <w:rPr>
          <w:rFonts w:asciiTheme="minorHAnsi" w:hAnsiTheme="minorHAnsi" w:cstheme="minorHAnsi"/>
          <w:sz w:val="24"/>
          <w:szCs w:val="24"/>
        </w:rPr>
        <w:t>Titolare di Autorizzazione all’uso di accesso a raso</w:t>
      </w:r>
      <w:r w:rsidR="00DA62DF">
        <w:rPr>
          <w:rFonts w:asciiTheme="minorHAnsi" w:hAnsiTheme="minorHAnsi" w:cstheme="minorHAnsi"/>
          <w:sz w:val="24"/>
          <w:szCs w:val="24"/>
        </w:rPr>
        <w:t xml:space="preserve"> </w:t>
      </w:r>
      <w:r w:rsidR="00073F4C" w:rsidRPr="00DA62DF">
        <w:rPr>
          <w:rFonts w:asciiTheme="minorHAnsi" w:hAnsiTheme="minorHAnsi" w:cstheme="minorHAnsi"/>
          <w:sz w:val="24"/>
          <w:szCs w:val="24"/>
        </w:rPr>
        <w:t>e</w:t>
      </w:r>
      <w:r w:rsidR="00E87B09" w:rsidRPr="00DA62DF">
        <w:rPr>
          <w:rFonts w:asciiTheme="minorHAnsi" w:hAnsiTheme="minorHAnsi" w:cstheme="minorHAnsi"/>
          <w:sz w:val="24"/>
          <w:szCs w:val="24"/>
        </w:rPr>
        <w:t xml:space="preserve"> proprietario del locale sito in</w:t>
      </w:r>
    </w:p>
    <w:tbl>
      <w:tblPr>
        <w:tblStyle w:val="Grigliatabella"/>
        <w:tblW w:w="0" w:type="auto"/>
        <w:tblInd w:w="108" w:type="dxa"/>
        <w:tblLook w:val="04A0" w:firstRow="1" w:lastRow="0" w:firstColumn="1" w:lastColumn="0" w:noHBand="0" w:noVBand="1"/>
      </w:tblPr>
      <w:tblGrid>
        <w:gridCol w:w="9639"/>
      </w:tblGrid>
      <w:tr w:rsidR="00DA62DF" w:rsidRPr="007D008C" w:rsidTr="00177939">
        <w:tc>
          <w:tcPr>
            <w:tcW w:w="9639" w:type="dxa"/>
          </w:tcPr>
          <w:p w:rsidR="00DA62DF" w:rsidRPr="007D008C" w:rsidRDefault="00DA62DF" w:rsidP="00177939">
            <w:pPr>
              <w:pStyle w:val="Titolo21"/>
              <w:spacing w:before="100" w:beforeAutospacing="1" w:after="100" w:afterAutospacing="1"/>
              <w:ind w:left="0"/>
              <w:contextualSpacing/>
              <w:rPr>
                <w:rFonts w:asciiTheme="minorHAnsi" w:hAnsiTheme="minorHAnsi" w:cstheme="minorHAnsi"/>
                <w:b w:val="0"/>
                <w:sz w:val="24"/>
                <w:szCs w:val="24"/>
              </w:rPr>
            </w:pPr>
            <w:r w:rsidRPr="007D008C">
              <w:rPr>
                <w:rFonts w:asciiTheme="minorHAnsi" w:hAnsiTheme="minorHAnsi" w:cstheme="minorHAnsi"/>
                <w:b w:val="0"/>
                <w:sz w:val="24"/>
                <w:szCs w:val="24"/>
              </w:rPr>
              <w:t xml:space="preserve">Via/P.zza </w:t>
            </w:r>
          </w:p>
        </w:tc>
      </w:tr>
      <w:tr w:rsidR="00DA62DF" w:rsidRPr="007D008C" w:rsidTr="00177939">
        <w:tc>
          <w:tcPr>
            <w:tcW w:w="9639" w:type="dxa"/>
          </w:tcPr>
          <w:p w:rsidR="00DA62DF" w:rsidRPr="007D008C" w:rsidRDefault="00DA62DF" w:rsidP="00177939">
            <w:pPr>
              <w:pStyle w:val="Titolo21"/>
              <w:spacing w:before="100" w:beforeAutospacing="1" w:after="100" w:afterAutospacing="1"/>
              <w:ind w:left="0"/>
              <w:contextualSpacing/>
              <w:rPr>
                <w:rFonts w:asciiTheme="minorHAnsi" w:hAnsiTheme="minorHAnsi" w:cstheme="minorHAnsi"/>
                <w:b w:val="0"/>
                <w:sz w:val="24"/>
                <w:szCs w:val="24"/>
              </w:rPr>
            </w:pPr>
            <w:r w:rsidRPr="007D008C">
              <w:rPr>
                <w:rFonts w:asciiTheme="minorHAnsi" w:hAnsiTheme="minorHAnsi" w:cstheme="minorHAnsi"/>
                <w:b w:val="0"/>
                <w:sz w:val="24"/>
                <w:szCs w:val="24"/>
              </w:rPr>
              <w:t>civ.</w:t>
            </w:r>
          </w:p>
        </w:tc>
      </w:tr>
      <w:tr w:rsidR="00DA62DF" w:rsidRPr="007D008C" w:rsidTr="00177939">
        <w:tc>
          <w:tcPr>
            <w:tcW w:w="9639" w:type="dxa"/>
          </w:tcPr>
          <w:p w:rsidR="00DA62DF" w:rsidRPr="007D008C" w:rsidRDefault="00DA62DF" w:rsidP="00177939">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 xml:space="preserve">n. concessione </w:t>
            </w:r>
          </w:p>
        </w:tc>
      </w:tr>
    </w:tbl>
    <w:p w:rsidR="00DA62DF" w:rsidRPr="00935147" w:rsidRDefault="00DA62DF" w:rsidP="00DA62DF">
      <w:pPr>
        <w:pStyle w:val="Titolo31"/>
        <w:spacing w:before="100" w:beforeAutospacing="1" w:after="100" w:afterAutospacing="1"/>
        <w:ind w:left="0" w:right="125"/>
        <w:contextualSpacing/>
        <w:jc w:val="left"/>
        <w:rPr>
          <w:rFonts w:asciiTheme="minorHAnsi" w:hAnsiTheme="minorHAnsi" w:cstheme="minorHAnsi"/>
          <w:b w:val="0"/>
        </w:rPr>
      </w:pPr>
      <w:r w:rsidRPr="00935147">
        <w:rPr>
          <w:rFonts w:asciiTheme="minorHAnsi" w:hAnsiTheme="minorHAnsi" w:cstheme="minorHAnsi"/>
          <w:b w:val="0"/>
        </w:rPr>
        <w:t>(</w:t>
      </w:r>
      <w:r w:rsidRPr="00935147">
        <w:rPr>
          <w:rFonts w:asciiTheme="minorHAnsi" w:hAnsiTheme="minorHAnsi" w:cstheme="minorHAnsi"/>
          <w:b w:val="0"/>
          <w:u w:val="thick"/>
        </w:rPr>
        <w:t>se situato in zona centro storico sarà richiesto parere vincolante allo Sportello Unico dell’Edilizia</w:t>
      </w:r>
      <w:r w:rsidRPr="00935147">
        <w:rPr>
          <w:rFonts w:asciiTheme="minorHAnsi" w:hAnsiTheme="minorHAnsi" w:cstheme="minorHAnsi"/>
          <w:b w:val="0"/>
        </w:rPr>
        <w:t>)</w:t>
      </w:r>
    </w:p>
    <w:p w:rsidR="00DA62DF" w:rsidRPr="00935147" w:rsidRDefault="00DA62DF" w:rsidP="00DA62DF">
      <w:pPr>
        <w:pStyle w:val="Corpotesto"/>
        <w:spacing w:before="100" w:beforeAutospacing="1" w:after="100" w:afterAutospacing="1"/>
        <w:contextualSpacing/>
        <w:rPr>
          <w:rFonts w:asciiTheme="minorHAnsi" w:hAnsiTheme="minorHAnsi" w:cstheme="minorHAnsi"/>
        </w:rPr>
      </w:pPr>
      <w:r w:rsidRPr="00935147">
        <w:rPr>
          <w:rFonts w:asciiTheme="minorHAnsi" w:hAnsiTheme="minorHAnsi" w:cstheme="minorHAnsi"/>
        </w:rPr>
        <w:t xml:space="preserve">Identificata </w:t>
      </w:r>
      <w:proofErr w:type="gramStart"/>
      <w:r w:rsidRPr="00935147">
        <w:rPr>
          <w:rFonts w:asciiTheme="minorHAnsi" w:hAnsiTheme="minorHAnsi" w:cstheme="minorHAnsi"/>
        </w:rPr>
        <w:t>quale :</w:t>
      </w:r>
      <w:proofErr w:type="gramEnd"/>
    </w:p>
    <w:tbl>
      <w:tblPr>
        <w:tblStyle w:val="Grigliatabella"/>
        <w:tblW w:w="0" w:type="auto"/>
        <w:tblInd w:w="108" w:type="dxa"/>
        <w:tblLook w:val="04A0" w:firstRow="1" w:lastRow="0" w:firstColumn="1" w:lastColumn="0" w:noHBand="0" w:noVBand="1"/>
      </w:tblPr>
      <w:tblGrid>
        <w:gridCol w:w="5094"/>
        <w:gridCol w:w="4884"/>
      </w:tblGrid>
      <w:tr w:rsidR="00DA62DF" w:rsidRPr="007A72F2" w:rsidTr="00177939">
        <w:tc>
          <w:tcPr>
            <w:tcW w:w="5103" w:type="dxa"/>
          </w:tcPr>
          <w:p w:rsidR="00DA62DF" w:rsidRPr="007A72F2" w:rsidRDefault="00DA62DF" w:rsidP="00DA62DF">
            <w:pPr>
              <w:pStyle w:val="Corpotesto"/>
              <w:numPr>
                <w:ilvl w:val="0"/>
                <w:numId w:val="4"/>
              </w:numPr>
              <w:tabs>
                <w:tab w:val="left" w:pos="2266"/>
                <w:tab w:val="left" w:pos="4322"/>
                <w:tab w:val="left" w:pos="6741"/>
              </w:tabs>
              <w:spacing w:before="100" w:beforeAutospacing="1" w:after="100" w:afterAutospacing="1"/>
              <w:contextualSpacing/>
              <w:rPr>
                <w:rFonts w:asciiTheme="minorHAnsi" w:hAnsiTheme="minorHAnsi" w:cstheme="minorHAnsi"/>
              </w:rPr>
            </w:pPr>
            <w:r w:rsidRPr="007A72F2">
              <w:rPr>
                <w:rFonts w:asciiTheme="minorHAnsi" w:hAnsiTheme="minorHAnsi" w:cstheme="minorHAnsi"/>
              </w:rPr>
              <w:t>box</w:t>
            </w:r>
          </w:p>
        </w:tc>
        <w:tc>
          <w:tcPr>
            <w:tcW w:w="4895" w:type="dxa"/>
          </w:tcPr>
          <w:p w:rsidR="00DA62DF" w:rsidRPr="007A72F2" w:rsidRDefault="00DA62DF" w:rsidP="00DA62DF">
            <w:pPr>
              <w:pStyle w:val="Corpotesto"/>
              <w:tabs>
                <w:tab w:val="left" w:pos="2266"/>
                <w:tab w:val="left" w:pos="4322"/>
                <w:tab w:val="left" w:pos="6741"/>
              </w:tabs>
              <w:spacing w:before="100" w:beforeAutospacing="1" w:after="100" w:afterAutospacing="1"/>
              <w:ind w:left="43"/>
              <w:contextualSpacing/>
              <w:rPr>
                <w:rFonts w:asciiTheme="minorHAnsi" w:hAnsiTheme="minorHAnsi" w:cstheme="minorHAnsi"/>
              </w:rPr>
            </w:pPr>
            <w:r>
              <w:rPr>
                <w:rFonts w:asciiTheme="minorHAnsi" w:hAnsiTheme="minorHAnsi" w:cstheme="minorHAnsi"/>
              </w:rPr>
              <w:t>Categoria catastale:</w:t>
            </w:r>
          </w:p>
        </w:tc>
      </w:tr>
      <w:tr w:rsidR="00DA62DF" w:rsidRPr="007A72F2" w:rsidTr="00177939">
        <w:tc>
          <w:tcPr>
            <w:tcW w:w="5103" w:type="dxa"/>
          </w:tcPr>
          <w:p w:rsidR="00DA62DF" w:rsidRPr="007A72F2" w:rsidRDefault="00DA62DF" w:rsidP="00DA62DF">
            <w:pPr>
              <w:pStyle w:val="Corpotesto"/>
              <w:numPr>
                <w:ilvl w:val="0"/>
                <w:numId w:val="4"/>
              </w:numPr>
              <w:tabs>
                <w:tab w:val="left" w:pos="2266"/>
                <w:tab w:val="left" w:pos="4322"/>
                <w:tab w:val="left" w:pos="6741"/>
              </w:tabs>
              <w:spacing w:before="100" w:beforeAutospacing="1" w:after="100" w:afterAutospacing="1"/>
              <w:contextualSpacing/>
              <w:rPr>
                <w:rFonts w:asciiTheme="minorHAnsi" w:hAnsiTheme="minorHAnsi" w:cstheme="minorHAnsi"/>
              </w:rPr>
            </w:pPr>
            <w:r w:rsidRPr="007A72F2">
              <w:rPr>
                <w:rFonts w:asciiTheme="minorHAnsi" w:hAnsiTheme="minorHAnsi" w:cstheme="minorHAnsi"/>
              </w:rPr>
              <w:t>giardino</w:t>
            </w:r>
          </w:p>
        </w:tc>
        <w:tc>
          <w:tcPr>
            <w:tcW w:w="4895" w:type="dxa"/>
          </w:tcPr>
          <w:p w:rsidR="00DA62DF" w:rsidRPr="007A72F2" w:rsidRDefault="00DA62DF" w:rsidP="00DA62DF">
            <w:pPr>
              <w:pStyle w:val="Corpotesto"/>
              <w:tabs>
                <w:tab w:val="left" w:pos="2266"/>
                <w:tab w:val="left" w:pos="4322"/>
                <w:tab w:val="left" w:pos="6741"/>
              </w:tabs>
              <w:spacing w:before="100" w:beforeAutospacing="1" w:after="100" w:afterAutospacing="1"/>
              <w:ind w:left="43"/>
              <w:contextualSpacing/>
              <w:rPr>
                <w:rFonts w:asciiTheme="minorHAnsi" w:hAnsiTheme="minorHAnsi" w:cstheme="minorHAnsi"/>
              </w:rPr>
            </w:pPr>
            <w:r>
              <w:rPr>
                <w:rFonts w:asciiTheme="minorHAnsi" w:hAnsiTheme="minorHAnsi" w:cstheme="minorHAnsi"/>
              </w:rPr>
              <w:t>Categoria catastale:</w:t>
            </w:r>
          </w:p>
        </w:tc>
      </w:tr>
      <w:tr w:rsidR="00DA62DF" w:rsidRPr="007A72F2" w:rsidTr="00177939">
        <w:tc>
          <w:tcPr>
            <w:tcW w:w="5103" w:type="dxa"/>
          </w:tcPr>
          <w:p w:rsidR="00DA62DF" w:rsidRPr="007A72F2" w:rsidRDefault="00DA62DF" w:rsidP="00DA62DF">
            <w:pPr>
              <w:pStyle w:val="Corpotesto"/>
              <w:numPr>
                <w:ilvl w:val="0"/>
                <w:numId w:val="4"/>
              </w:numPr>
              <w:tabs>
                <w:tab w:val="left" w:pos="2266"/>
                <w:tab w:val="left" w:pos="4322"/>
                <w:tab w:val="left" w:pos="6741"/>
              </w:tabs>
              <w:spacing w:before="100" w:beforeAutospacing="1" w:after="100" w:afterAutospacing="1"/>
              <w:contextualSpacing/>
              <w:rPr>
                <w:rFonts w:asciiTheme="minorHAnsi" w:hAnsiTheme="minorHAnsi" w:cstheme="minorHAnsi"/>
              </w:rPr>
            </w:pPr>
            <w:r w:rsidRPr="007A72F2">
              <w:rPr>
                <w:rFonts w:asciiTheme="minorHAnsi" w:hAnsiTheme="minorHAnsi" w:cstheme="minorHAnsi"/>
              </w:rPr>
              <w:t>magazzino</w:t>
            </w:r>
          </w:p>
        </w:tc>
        <w:tc>
          <w:tcPr>
            <w:tcW w:w="4895" w:type="dxa"/>
          </w:tcPr>
          <w:p w:rsidR="00DA62DF" w:rsidRPr="007A72F2" w:rsidRDefault="00DA62DF" w:rsidP="00DA62DF">
            <w:pPr>
              <w:pStyle w:val="Corpotesto"/>
              <w:tabs>
                <w:tab w:val="left" w:pos="2266"/>
                <w:tab w:val="left" w:pos="4322"/>
                <w:tab w:val="left" w:pos="6741"/>
              </w:tabs>
              <w:spacing w:before="100" w:beforeAutospacing="1" w:after="100" w:afterAutospacing="1"/>
              <w:ind w:left="43"/>
              <w:contextualSpacing/>
              <w:rPr>
                <w:rFonts w:asciiTheme="minorHAnsi" w:hAnsiTheme="minorHAnsi" w:cstheme="minorHAnsi"/>
              </w:rPr>
            </w:pPr>
            <w:r>
              <w:rPr>
                <w:rFonts w:asciiTheme="minorHAnsi" w:hAnsiTheme="minorHAnsi" w:cstheme="minorHAnsi"/>
              </w:rPr>
              <w:t>Categoria catastale:</w:t>
            </w:r>
          </w:p>
        </w:tc>
      </w:tr>
      <w:tr w:rsidR="00DA62DF" w:rsidRPr="007A72F2" w:rsidTr="00177939">
        <w:tc>
          <w:tcPr>
            <w:tcW w:w="5103" w:type="dxa"/>
          </w:tcPr>
          <w:p w:rsidR="00DA62DF" w:rsidRPr="007A72F2" w:rsidRDefault="00DA62DF" w:rsidP="00DA62DF">
            <w:pPr>
              <w:pStyle w:val="Corpotesto"/>
              <w:numPr>
                <w:ilvl w:val="0"/>
                <w:numId w:val="4"/>
              </w:numPr>
              <w:tabs>
                <w:tab w:val="left" w:pos="2266"/>
                <w:tab w:val="left" w:pos="4322"/>
                <w:tab w:val="left" w:pos="6741"/>
              </w:tabs>
              <w:spacing w:before="100" w:beforeAutospacing="1" w:after="100" w:afterAutospacing="1"/>
              <w:contextualSpacing/>
              <w:rPr>
                <w:rFonts w:asciiTheme="minorHAnsi" w:hAnsiTheme="minorHAnsi" w:cstheme="minorHAnsi"/>
              </w:rPr>
            </w:pPr>
            <w:r w:rsidRPr="007A72F2">
              <w:rPr>
                <w:rFonts w:asciiTheme="minorHAnsi" w:hAnsiTheme="minorHAnsi" w:cstheme="minorHAnsi"/>
              </w:rPr>
              <w:t>altro</w:t>
            </w:r>
            <w:r w:rsidRPr="007A72F2">
              <w:rPr>
                <w:rFonts w:asciiTheme="minorHAnsi" w:hAnsiTheme="minorHAnsi" w:cstheme="minorHAnsi"/>
                <w:spacing w:val="-1"/>
              </w:rPr>
              <w:t xml:space="preserve"> </w:t>
            </w:r>
            <w:r w:rsidRPr="007A72F2">
              <w:rPr>
                <w:rFonts w:asciiTheme="minorHAnsi" w:hAnsiTheme="minorHAnsi" w:cstheme="minorHAnsi"/>
              </w:rPr>
              <w:t>(specificare)</w:t>
            </w:r>
            <w:r>
              <w:rPr>
                <w:rFonts w:asciiTheme="minorHAnsi" w:hAnsiTheme="minorHAnsi" w:cstheme="minorHAnsi"/>
              </w:rPr>
              <w:t xml:space="preserve">: </w:t>
            </w:r>
          </w:p>
        </w:tc>
        <w:tc>
          <w:tcPr>
            <w:tcW w:w="4895" w:type="dxa"/>
          </w:tcPr>
          <w:p w:rsidR="00DA62DF" w:rsidRPr="007A72F2" w:rsidRDefault="00DA62DF" w:rsidP="00DA62DF">
            <w:pPr>
              <w:pStyle w:val="Corpotesto"/>
              <w:tabs>
                <w:tab w:val="left" w:pos="2266"/>
                <w:tab w:val="left" w:pos="4322"/>
                <w:tab w:val="left" w:pos="6741"/>
              </w:tabs>
              <w:spacing w:before="100" w:beforeAutospacing="1" w:after="100" w:afterAutospacing="1"/>
              <w:ind w:left="43"/>
              <w:contextualSpacing/>
              <w:rPr>
                <w:rFonts w:asciiTheme="minorHAnsi" w:hAnsiTheme="minorHAnsi" w:cstheme="minorHAnsi"/>
              </w:rPr>
            </w:pPr>
            <w:r>
              <w:rPr>
                <w:rFonts w:asciiTheme="minorHAnsi" w:hAnsiTheme="minorHAnsi" w:cstheme="minorHAnsi"/>
              </w:rPr>
              <w:t>Categoria catastale:</w:t>
            </w:r>
          </w:p>
        </w:tc>
      </w:tr>
    </w:tbl>
    <w:p w:rsidR="00DA62DF" w:rsidRDefault="00DA62DF" w:rsidP="00DA62DF">
      <w:pPr>
        <w:spacing w:before="100" w:beforeAutospacing="1" w:after="100" w:afterAutospacing="1"/>
        <w:contextualSpacing/>
        <w:rPr>
          <w:rFonts w:asciiTheme="minorHAnsi" w:hAnsiTheme="minorHAnsi" w:cstheme="minorHAnsi"/>
          <w:sz w:val="24"/>
          <w:szCs w:val="24"/>
        </w:rPr>
      </w:pPr>
    </w:p>
    <w:p w:rsidR="0084457E" w:rsidRDefault="0084457E" w:rsidP="00DA62DF">
      <w:pPr>
        <w:rPr>
          <w:rFonts w:asciiTheme="minorHAnsi" w:hAnsiTheme="minorHAnsi" w:cstheme="minorHAnsi"/>
          <w:sz w:val="24"/>
          <w:szCs w:val="24"/>
        </w:rPr>
      </w:pPr>
    </w:p>
    <w:p w:rsidR="00C87C03" w:rsidRPr="00DA62DF" w:rsidRDefault="00E87B09" w:rsidP="0084457E">
      <w:pPr>
        <w:jc w:val="center"/>
        <w:rPr>
          <w:rFonts w:asciiTheme="minorHAnsi" w:hAnsiTheme="minorHAnsi" w:cstheme="minorHAnsi"/>
          <w:sz w:val="24"/>
          <w:szCs w:val="24"/>
        </w:rPr>
      </w:pPr>
      <w:r w:rsidRPr="00DA62DF">
        <w:rPr>
          <w:rFonts w:asciiTheme="minorHAnsi" w:hAnsiTheme="minorHAnsi" w:cstheme="minorHAnsi"/>
          <w:sz w:val="24"/>
          <w:szCs w:val="24"/>
        </w:rPr>
        <w:t>RINUNCIO</w:t>
      </w:r>
    </w:p>
    <w:p w:rsidR="00C87C03" w:rsidRPr="00DA62DF" w:rsidRDefault="0084457E" w:rsidP="00DA62DF">
      <w:pPr>
        <w:rPr>
          <w:rFonts w:asciiTheme="minorHAnsi" w:hAnsiTheme="minorHAnsi" w:cstheme="minorHAnsi"/>
          <w:sz w:val="24"/>
          <w:szCs w:val="24"/>
        </w:rPr>
      </w:pPr>
      <w:r>
        <w:rPr>
          <w:rFonts w:asciiTheme="minorHAnsi" w:hAnsiTheme="minorHAnsi" w:cstheme="minorHAnsi"/>
          <w:sz w:val="24"/>
          <w:szCs w:val="24"/>
        </w:rPr>
        <w:t xml:space="preserve">  </w:t>
      </w:r>
      <w:r w:rsidR="00073F4C" w:rsidRPr="00DA62DF">
        <w:rPr>
          <w:rFonts w:asciiTheme="minorHAnsi" w:hAnsiTheme="minorHAnsi" w:cstheme="minorHAnsi"/>
          <w:sz w:val="24"/>
          <w:szCs w:val="24"/>
        </w:rPr>
        <w:t>a</w:t>
      </w:r>
      <w:r w:rsidR="00E87B09" w:rsidRPr="00DA62DF">
        <w:rPr>
          <w:rFonts w:asciiTheme="minorHAnsi" w:hAnsiTheme="minorHAnsi" w:cstheme="minorHAnsi"/>
          <w:sz w:val="24"/>
          <w:szCs w:val="24"/>
        </w:rPr>
        <w:t>lla relativa autorizzazione all’uso di accesso a raso, e contestualmente</w:t>
      </w:r>
    </w:p>
    <w:p w:rsidR="00C87C03" w:rsidRDefault="00C87C03" w:rsidP="00DA62DF">
      <w:pPr>
        <w:rPr>
          <w:rFonts w:asciiTheme="minorHAnsi" w:hAnsiTheme="minorHAnsi" w:cstheme="minorHAnsi"/>
          <w:b/>
          <w:sz w:val="24"/>
          <w:szCs w:val="24"/>
        </w:rPr>
      </w:pPr>
    </w:p>
    <w:p w:rsidR="00C87C03" w:rsidRDefault="00E87B09" w:rsidP="0084457E">
      <w:pPr>
        <w:jc w:val="center"/>
        <w:rPr>
          <w:rFonts w:asciiTheme="minorHAnsi" w:hAnsiTheme="minorHAnsi" w:cstheme="minorHAnsi"/>
          <w:sz w:val="24"/>
          <w:szCs w:val="24"/>
        </w:rPr>
      </w:pPr>
      <w:r w:rsidRPr="0013464D">
        <w:rPr>
          <w:rFonts w:asciiTheme="minorHAnsi" w:hAnsiTheme="minorHAnsi" w:cstheme="minorHAnsi"/>
          <w:sz w:val="24"/>
          <w:szCs w:val="24"/>
        </w:rPr>
        <w:lastRenderedPageBreak/>
        <w:t>CHIEDO</w:t>
      </w:r>
    </w:p>
    <w:p w:rsidR="0084457E" w:rsidRPr="0013464D" w:rsidRDefault="0084457E" w:rsidP="0084457E">
      <w:pPr>
        <w:jc w:val="center"/>
        <w:rPr>
          <w:rFonts w:asciiTheme="minorHAnsi" w:hAnsiTheme="minorHAnsi" w:cstheme="minorHAnsi"/>
          <w:sz w:val="24"/>
          <w:szCs w:val="24"/>
        </w:rPr>
      </w:pPr>
    </w:p>
    <w:p w:rsidR="00073F4C" w:rsidRPr="0013464D" w:rsidRDefault="0084457E" w:rsidP="00DA62DF">
      <w:pPr>
        <w:rPr>
          <w:rFonts w:asciiTheme="minorHAnsi" w:hAnsiTheme="minorHAnsi" w:cstheme="minorHAnsi"/>
          <w:sz w:val="24"/>
          <w:szCs w:val="24"/>
        </w:rPr>
      </w:pPr>
      <w:r>
        <w:rPr>
          <w:rFonts w:asciiTheme="minorHAnsi" w:hAnsiTheme="minorHAnsi" w:cstheme="minorHAnsi"/>
          <w:sz w:val="24"/>
          <w:szCs w:val="24"/>
        </w:rPr>
        <w:t xml:space="preserve">  </w:t>
      </w:r>
      <w:r w:rsidR="00E87B09" w:rsidRPr="0013464D">
        <w:rPr>
          <w:rFonts w:asciiTheme="minorHAnsi" w:hAnsiTheme="minorHAnsi" w:cstheme="minorHAnsi"/>
          <w:sz w:val="24"/>
          <w:szCs w:val="24"/>
        </w:rPr>
        <w:t>in alternativa, la concessione di passo carrabile in</w:t>
      </w:r>
    </w:p>
    <w:tbl>
      <w:tblPr>
        <w:tblStyle w:val="Grigliatabella"/>
        <w:tblW w:w="0" w:type="auto"/>
        <w:tblInd w:w="108" w:type="dxa"/>
        <w:tblLook w:val="04A0" w:firstRow="1" w:lastRow="0" w:firstColumn="1" w:lastColumn="0" w:noHBand="0" w:noVBand="1"/>
      </w:tblPr>
      <w:tblGrid>
        <w:gridCol w:w="9664"/>
      </w:tblGrid>
      <w:tr w:rsidR="0013464D" w:rsidRPr="0013464D" w:rsidTr="00177939">
        <w:tc>
          <w:tcPr>
            <w:tcW w:w="9664" w:type="dxa"/>
          </w:tcPr>
          <w:p w:rsidR="0013464D" w:rsidRPr="0013464D" w:rsidRDefault="0013464D" w:rsidP="00177939">
            <w:pPr>
              <w:pStyle w:val="Titolo21"/>
              <w:spacing w:before="100" w:beforeAutospacing="1" w:after="100" w:afterAutospacing="1"/>
              <w:ind w:left="0"/>
              <w:contextualSpacing/>
              <w:rPr>
                <w:rFonts w:asciiTheme="minorHAnsi" w:hAnsiTheme="minorHAnsi" w:cstheme="minorHAnsi"/>
                <w:b w:val="0"/>
                <w:sz w:val="24"/>
                <w:szCs w:val="24"/>
              </w:rPr>
            </w:pPr>
            <w:r w:rsidRPr="0013464D">
              <w:rPr>
                <w:rFonts w:asciiTheme="minorHAnsi" w:hAnsiTheme="minorHAnsi" w:cstheme="minorHAnsi"/>
                <w:b w:val="0"/>
                <w:sz w:val="24"/>
                <w:szCs w:val="24"/>
              </w:rPr>
              <w:t>Via</w:t>
            </w:r>
          </w:p>
        </w:tc>
      </w:tr>
      <w:tr w:rsidR="0013464D" w:rsidRPr="00140E61" w:rsidTr="00177939">
        <w:tc>
          <w:tcPr>
            <w:tcW w:w="9664" w:type="dxa"/>
          </w:tcPr>
          <w:p w:rsidR="0013464D" w:rsidRPr="00140E61" w:rsidRDefault="0013464D" w:rsidP="00177939">
            <w:pPr>
              <w:pStyle w:val="Titolo21"/>
              <w:spacing w:before="100" w:beforeAutospacing="1" w:after="100" w:afterAutospacing="1"/>
              <w:ind w:left="0"/>
              <w:contextualSpacing/>
              <w:rPr>
                <w:rFonts w:asciiTheme="minorHAnsi" w:hAnsiTheme="minorHAnsi" w:cstheme="minorHAnsi"/>
                <w:b w:val="0"/>
                <w:sz w:val="24"/>
                <w:szCs w:val="24"/>
              </w:rPr>
            </w:pPr>
            <w:r w:rsidRPr="00140E61">
              <w:rPr>
                <w:rFonts w:asciiTheme="minorHAnsi" w:hAnsiTheme="minorHAnsi" w:cstheme="minorHAnsi"/>
                <w:b w:val="0"/>
                <w:sz w:val="24"/>
                <w:szCs w:val="24"/>
              </w:rPr>
              <w:t>presso civico</w:t>
            </w:r>
          </w:p>
        </w:tc>
      </w:tr>
    </w:tbl>
    <w:p w:rsidR="00C87C03" w:rsidRPr="0013464D" w:rsidRDefault="00E87B09" w:rsidP="00753F2C">
      <w:pPr>
        <w:jc w:val="both"/>
        <w:rPr>
          <w:rFonts w:asciiTheme="minorHAnsi" w:hAnsiTheme="minorHAnsi" w:cstheme="minorHAnsi"/>
          <w:sz w:val="24"/>
          <w:szCs w:val="24"/>
        </w:rPr>
      </w:pPr>
      <w:r w:rsidRPr="0013464D">
        <w:rPr>
          <w:rFonts w:asciiTheme="minorHAnsi" w:hAnsiTheme="minorHAnsi" w:cstheme="minorHAnsi"/>
          <w:sz w:val="24"/>
          <w:szCs w:val="24"/>
        </w:rPr>
        <w:t>con esposizione del cartello segnaletico di divieto di sosta previsto dal vigente Nuovo Codice della Strada.</w:t>
      </w:r>
    </w:p>
    <w:p w:rsidR="00E87B09" w:rsidRPr="0013464D" w:rsidRDefault="00E87B09" w:rsidP="0062588C">
      <w:pPr>
        <w:rPr>
          <w:rFonts w:asciiTheme="minorHAnsi" w:hAnsiTheme="minorHAnsi" w:cstheme="minorHAnsi"/>
          <w:sz w:val="24"/>
          <w:szCs w:val="24"/>
        </w:rPr>
      </w:pPr>
    </w:p>
    <w:p w:rsidR="00C87C03" w:rsidRPr="0013464D" w:rsidRDefault="00E87B09" w:rsidP="0062588C">
      <w:pPr>
        <w:rPr>
          <w:rFonts w:asciiTheme="minorHAnsi" w:hAnsiTheme="minorHAnsi" w:cstheme="minorHAnsi"/>
          <w:sz w:val="24"/>
          <w:szCs w:val="24"/>
        </w:rPr>
      </w:pPr>
      <w:r w:rsidRPr="0013464D">
        <w:rPr>
          <w:rFonts w:asciiTheme="minorHAnsi" w:hAnsiTheme="minorHAnsi" w:cstheme="minorHAnsi"/>
          <w:sz w:val="24"/>
          <w:szCs w:val="24"/>
        </w:rPr>
        <w:t>La rinuncia all’autorizzazione all’uso di accesso a raso avrà efficacia a decorrere dal rilascio del provvedimento di concessione di passo carrabile e comporterà il pagamento del Canone per l’Occupazione di spazi ed aree pubbliche ai sensi del vigente Regolamento Comunale.</w:t>
      </w:r>
    </w:p>
    <w:p w:rsidR="00073F4C" w:rsidRPr="0013464D" w:rsidRDefault="00073F4C" w:rsidP="00DA62DF">
      <w:pPr>
        <w:rPr>
          <w:rFonts w:asciiTheme="minorHAnsi" w:hAnsiTheme="minorHAnsi" w:cstheme="minorHAnsi"/>
          <w:sz w:val="24"/>
          <w:szCs w:val="24"/>
        </w:rPr>
      </w:pPr>
    </w:p>
    <w:p w:rsidR="00C87C03" w:rsidRPr="0013464D" w:rsidRDefault="00E87B09" w:rsidP="00DA62DF">
      <w:pPr>
        <w:rPr>
          <w:rFonts w:asciiTheme="minorHAnsi" w:hAnsiTheme="minorHAnsi" w:cstheme="minorHAnsi"/>
          <w:sz w:val="24"/>
          <w:szCs w:val="24"/>
        </w:rPr>
      </w:pPr>
      <w:r w:rsidRPr="0013464D">
        <w:rPr>
          <w:rFonts w:asciiTheme="minorHAnsi" w:hAnsiTheme="minorHAnsi" w:cstheme="minorHAnsi"/>
          <w:sz w:val="24"/>
          <w:szCs w:val="24"/>
        </w:rPr>
        <w:t>Se il varco non è identificato da numerazione civica:</w:t>
      </w:r>
    </w:p>
    <w:p w:rsidR="0013464D" w:rsidRPr="00935147" w:rsidRDefault="0084457E" w:rsidP="00753F2C">
      <w:pPr>
        <w:pStyle w:val="Corpotesto"/>
        <w:spacing w:before="100" w:beforeAutospacing="1" w:after="100" w:afterAutospacing="1"/>
        <w:ind w:right="248"/>
        <w:contextualSpacing/>
        <w:jc w:val="both"/>
        <w:rPr>
          <w:rFonts w:asciiTheme="minorHAnsi" w:hAnsiTheme="minorHAnsi" w:cstheme="minorHAnsi"/>
        </w:rPr>
      </w:pPr>
      <w:r>
        <w:rPr>
          <w:rFonts w:asciiTheme="minorHAnsi" w:hAnsiTheme="minorHAnsi" w:cstheme="minorHAnsi"/>
        </w:rPr>
        <w:t xml:space="preserve">  </w:t>
      </w:r>
      <w:r w:rsidR="0013464D" w:rsidRPr="00935147">
        <w:rPr>
          <w:rFonts w:asciiTheme="minorHAnsi" w:hAnsiTheme="minorHAnsi" w:cstheme="minorHAnsi"/>
        </w:rPr>
        <w:t xml:space="preserve">Dichiaro di avere presentato istanza di richiesta di numerazione civica presso l’Ufficio Permessi del </w:t>
      </w:r>
    </w:p>
    <w:tbl>
      <w:tblPr>
        <w:tblStyle w:val="Grigliatabella"/>
        <w:tblW w:w="0" w:type="auto"/>
        <w:tblInd w:w="108" w:type="dxa"/>
        <w:tblLook w:val="04A0" w:firstRow="1" w:lastRow="0" w:firstColumn="1" w:lastColumn="0" w:noHBand="0" w:noVBand="1"/>
      </w:tblPr>
      <w:tblGrid>
        <w:gridCol w:w="9922"/>
      </w:tblGrid>
      <w:tr w:rsidR="0013464D" w:rsidRPr="007D008C" w:rsidTr="00177939">
        <w:tc>
          <w:tcPr>
            <w:tcW w:w="9922" w:type="dxa"/>
          </w:tcPr>
          <w:p w:rsidR="0013464D" w:rsidRPr="007D008C" w:rsidRDefault="0013464D" w:rsidP="00177939">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Municipio</w:t>
            </w:r>
          </w:p>
        </w:tc>
      </w:tr>
      <w:tr w:rsidR="0013464D" w:rsidRPr="007D008C" w:rsidTr="00177939">
        <w:tc>
          <w:tcPr>
            <w:tcW w:w="9922" w:type="dxa"/>
          </w:tcPr>
          <w:p w:rsidR="0013464D" w:rsidRPr="007D008C" w:rsidRDefault="0013464D" w:rsidP="00177939">
            <w:pPr>
              <w:pStyle w:val="Corpotesto"/>
              <w:spacing w:before="100" w:beforeAutospacing="1" w:after="100" w:afterAutospacing="1"/>
              <w:contextualSpacing/>
              <w:rPr>
                <w:rFonts w:asciiTheme="minorHAnsi" w:hAnsiTheme="minorHAnsi" w:cstheme="minorHAnsi"/>
              </w:rPr>
            </w:pPr>
            <w:r w:rsidRPr="007D008C">
              <w:rPr>
                <w:rFonts w:asciiTheme="minorHAnsi" w:hAnsiTheme="minorHAnsi" w:cstheme="minorHAnsi"/>
              </w:rPr>
              <w:t>in data</w:t>
            </w:r>
          </w:p>
        </w:tc>
      </w:tr>
    </w:tbl>
    <w:p w:rsidR="0013464D" w:rsidRPr="00935147" w:rsidRDefault="0084457E" w:rsidP="0013464D">
      <w:pPr>
        <w:pStyle w:val="Corpotesto"/>
        <w:spacing w:before="100" w:beforeAutospacing="1" w:after="100" w:afterAutospacing="1"/>
        <w:ind w:right="3218"/>
        <w:contextualSpacing/>
        <w:rPr>
          <w:rFonts w:asciiTheme="minorHAnsi" w:hAnsiTheme="minorHAnsi" w:cstheme="minorHAnsi"/>
        </w:rPr>
      </w:pPr>
      <w:r>
        <w:rPr>
          <w:rFonts w:asciiTheme="minorHAnsi" w:hAnsiTheme="minorHAnsi" w:cstheme="minorHAnsi"/>
        </w:rPr>
        <w:t xml:space="preserve">  </w:t>
      </w:r>
      <w:r w:rsidR="0013464D" w:rsidRPr="00935147">
        <w:rPr>
          <w:rFonts w:asciiTheme="minorHAnsi" w:hAnsiTheme="minorHAnsi" w:cstheme="minorHAnsi"/>
        </w:rPr>
        <w:t xml:space="preserve">I dati catastali dell’area sono i seguenti: </w:t>
      </w:r>
    </w:p>
    <w:tbl>
      <w:tblPr>
        <w:tblStyle w:val="Grigliatabella"/>
        <w:tblW w:w="0" w:type="auto"/>
        <w:tblInd w:w="108" w:type="dxa"/>
        <w:tblLook w:val="04A0" w:firstRow="1" w:lastRow="0" w:firstColumn="1" w:lastColumn="0" w:noHBand="0" w:noVBand="1"/>
      </w:tblPr>
      <w:tblGrid>
        <w:gridCol w:w="2399"/>
        <w:gridCol w:w="2507"/>
        <w:gridCol w:w="2508"/>
        <w:gridCol w:w="2508"/>
      </w:tblGrid>
      <w:tr w:rsidR="0013464D" w:rsidRPr="007A72F2" w:rsidTr="00177939">
        <w:tc>
          <w:tcPr>
            <w:tcW w:w="2399" w:type="dxa"/>
          </w:tcPr>
          <w:p w:rsidR="0013464D" w:rsidRPr="007A72F2" w:rsidRDefault="0013464D"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Sezione</w:t>
            </w:r>
          </w:p>
        </w:tc>
        <w:tc>
          <w:tcPr>
            <w:tcW w:w="2507" w:type="dxa"/>
          </w:tcPr>
          <w:p w:rsidR="0013464D" w:rsidRPr="007A72F2" w:rsidRDefault="0013464D"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Foglio</w:t>
            </w:r>
          </w:p>
        </w:tc>
        <w:tc>
          <w:tcPr>
            <w:tcW w:w="2508" w:type="dxa"/>
          </w:tcPr>
          <w:p w:rsidR="0013464D" w:rsidRPr="007A72F2" w:rsidRDefault="0013464D" w:rsidP="00177939">
            <w:pPr>
              <w:pStyle w:val="Corpotesto"/>
              <w:spacing w:before="100" w:beforeAutospacing="1" w:after="100" w:afterAutospacing="1"/>
              <w:contextualSpacing/>
              <w:rPr>
                <w:rFonts w:asciiTheme="minorHAnsi" w:hAnsiTheme="minorHAnsi" w:cstheme="minorHAnsi"/>
              </w:rPr>
            </w:pPr>
            <w:r w:rsidRPr="007A72F2">
              <w:rPr>
                <w:rFonts w:asciiTheme="minorHAnsi" w:hAnsiTheme="minorHAnsi" w:cstheme="minorHAnsi"/>
              </w:rPr>
              <w:t>Subalterno</w:t>
            </w:r>
          </w:p>
        </w:tc>
        <w:tc>
          <w:tcPr>
            <w:tcW w:w="2508" w:type="dxa"/>
          </w:tcPr>
          <w:p w:rsidR="0013464D" w:rsidRPr="007A72F2" w:rsidRDefault="0013464D" w:rsidP="00177939">
            <w:pPr>
              <w:pStyle w:val="Corpotesto"/>
              <w:spacing w:before="100" w:beforeAutospacing="1" w:after="100" w:afterAutospacing="1"/>
              <w:contextualSpacing/>
              <w:rPr>
                <w:rFonts w:asciiTheme="minorHAnsi" w:hAnsiTheme="minorHAnsi" w:cstheme="minorHAnsi"/>
              </w:rPr>
            </w:pPr>
            <w:r>
              <w:rPr>
                <w:rFonts w:asciiTheme="minorHAnsi" w:hAnsiTheme="minorHAnsi" w:cstheme="minorHAnsi"/>
              </w:rPr>
              <w:t>Partice</w:t>
            </w:r>
            <w:r w:rsidRPr="007A72F2">
              <w:rPr>
                <w:rFonts w:asciiTheme="minorHAnsi" w:hAnsiTheme="minorHAnsi" w:cstheme="minorHAnsi"/>
              </w:rPr>
              <w:t>lla</w:t>
            </w:r>
          </w:p>
        </w:tc>
      </w:tr>
    </w:tbl>
    <w:p w:rsidR="00C87C03" w:rsidRPr="00DA62DF" w:rsidRDefault="00C87C03" w:rsidP="00DA62DF">
      <w:pPr>
        <w:rPr>
          <w:rFonts w:asciiTheme="minorHAnsi" w:hAnsiTheme="minorHAnsi" w:cstheme="minorHAnsi"/>
          <w:sz w:val="24"/>
          <w:szCs w:val="24"/>
        </w:rPr>
      </w:pPr>
    </w:p>
    <w:p w:rsidR="00C87C03" w:rsidRPr="00DA62DF" w:rsidRDefault="00E87B09" w:rsidP="0062588C">
      <w:pPr>
        <w:rPr>
          <w:rFonts w:asciiTheme="minorHAnsi" w:hAnsiTheme="minorHAnsi" w:cstheme="minorHAnsi"/>
          <w:sz w:val="24"/>
          <w:szCs w:val="24"/>
        </w:rPr>
      </w:pPr>
      <w:r w:rsidRPr="00DA62DF">
        <w:rPr>
          <w:rFonts w:asciiTheme="minorHAnsi" w:hAnsiTheme="minorHAnsi" w:cstheme="minorHAnsi"/>
          <w:sz w:val="24"/>
          <w:szCs w:val="24"/>
        </w:rPr>
        <w:t xml:space="preserve">Dichiaro inoltre che l’autorizzazione non è stata oggetto di parere negativo da parte </w:t>
      </w:r>
      <w:proofErr w:type="gramStart"/>
      <w:r w:rsidRPr="00DA62DF">
        <w:rPr>
          <w:rFonts w:asciiTheme="minorHAnsi" w:hAnsiTheme="minorHAnsi" w:cstheme="minorHAnsi"/>
          <w:sz w:val="24"/>
          <w:szCs w:val="24"/>
        </w:rPr>
        <w:t>del  Condominio</w:t>
      </w:r>
      <w:proofErr w:type="gramEnd"/>
      <w:r w:rsidRPr="00DA62DF">
        <w:rPr>
          <w:rFonts w:asciiTheme="minorHAnsi" w:hAnsiTheme="minorHAnsi" w:cstheme="minorHAnsi"/>
          <w:sz w:val="24"/>
          <w:szCs w:val="24"/>
        </w:rPr>
        <w:t xml:space="preserve"> interessato ovvero che, per la situazione del varco, non si è mai resa necessaria alcuna autorizzazione condominiale né da parte di altri eventuali soggetti privati</w:t>
      </w:r>
      <w:r w:rsidRPr="00DA62DF">
        <w:rPr>
          <w:rFonts w:asciiTheme="minorHAnsi" w:hAnsiTheme="minorHAnsi" w:cstheme="minorHAnsi"/>
          <w:spacing w:val="-8"/>
          <w:sz w:val="24"/>
          <w:szCs w:val="24"/>
        </w:rPr>
        <w:t xml:space="preserve"> </w:t>
      </w:r>
      <w:r w:rsidRPr="00DA62DF">
        <w:rPr>
          <w:rFonts w:asciiTheme="minorHAnsi" w:hAnsiTheme="minorHAnsi" w:cstheme="minorHAnsi"/>
          <w:sz w:val="24"/>
          <w:szCs w:val="24"/>
        </w:rPr>
        <w:t>interessati.</w:t>
      </w:r>
    </w:p>
    <w:p w:rsidR="00C87C03" w:rsidRPr="00DA62DF" w:rsidRDefault="00C87C03" w:rsidP="0062588C">
      <w:pPr>
        <w:rPr>
          <w:rFonts w:asciiTheme="minorHAnsi" w:hAnsiTheme="minorHAnsi" w:cstheme="minorHAnsi"/>
          <w:sz w:val="24"/>
          <w:szCs w:val="24"/>
        </w:rPr>
      </w:pPr>
    </w:p>
    <w:p w:rsidR="00C87C03" w:rsidRPr="00DA62DF" w:rsidRDefault="00E87B09" w:rsidP="00753F2C">
      <w:pPr>
        <w:jc w:val="both"/>
        <w:rPr>
          <w:rFonts w:asciiTheme="minorHAnsi" w:hAnsiTheme="minorHAnsi" w:cstheme="minorHAnsi"/>
          <w:sz w:val="24"/>
          <w:szCs w:val="24"/>
        </w:rPr>
      </w:pPr>
      <w:r w:rsidRPr="00DA62DF">
        <w:rPr>
          <w:rFonts w:asciiTheme="minorHAnsi" w:hAnsiTheme="minorHAnsi" w:cstheme="minorHAnsi"/>
          <w:sz w:val="24"/>
          <w:szCs w:val="24"/>
        </w:rPr>
        <w:t>Il varco insiste su:</w:t>
      </w:r>
    </w:p>
    <w:p w:rsidR="00C87C03" w:rsidRPr="00DA62DF" w:rsidRDefault="00C87C03" w:rsidP="00753F2C">
      <w:pPr>
        <w:jc w:val="both"/>
        <w:rPr>
          <w:rFonts w:asciiTheme="minorHAnsi" w:hAnsiTheme="minorHAnsi" w:cstheme="minorHAnsi"/>
          <w:sz w:val="24"/>
          <w:szCs w:val="24"/>
        </w:rPr>
      </w:pPr>
    </w:p>
    <w:p w:rsidR="00C87C03" w:rsidRPr="0013464D" w:rsidRDefault="00E87B09" w:rsidP="00753F2C">
      <w:pPr>
        <w:pStyle w:val="Paragrafoelenco"/>
        <w:numPr>
          <w:ilvl w:val="0"/>
          <w:numId w:val="5"/>
        </w:numPr>
        <w:jc w:val="both"/>
        <w:rPr>
          <w:rFonts w:asciiTheme="minorHAnsi" w:hAnsiTheme="minorHAnsi" w:cstheme="minorHAnsi"/>
          <w:sz w:val="24"/>
          <w:szCs w:val="24"/>
        </w:rPr>
      </w:pPr>
      <w:r w:rsidRPr="0013464D">
        <w:rPr>
          <w:rFonts w:asciiTheme="minorHAnsi" w:hAnsiTheme="minorHAnsi" w:cstheme="minorHAnsi"/>
          <w:sz w:val="24"/>
          <w:szCs w:val="24"/>
        </w:rPr>
        <w:t xml:space="preserve">Strada privata aperta al </w:t>
      </w:r>
      <w:proofErr w:type="spellStart"/>
      <w:r w:rsidRPr="0013464D">
        <w:rPr>
          <w:rFonts w:asciiTheme="minorHAnsi" w:hAnsiTheme="minorHAnsi" w:cstheme="minorHAnsi"/>
          <w:sz w:val="24"/>
          <w:szCs w:val="24"/>
        </w:rPr>
        <w:t>pubbl</w:t>
      </w:r>
      <w:proofErr w:type="spellEnd"/>
      <w:r w:rsidRPr="0013464D">
        <w:rPr>
          <w:rFonts w:asciiTheme="minorHAnsi" w:hAnsiTheme="minorHAnsi" w:cstheme="minorHAnsi"/>
          <w:sz w:val="24"/>
          <w:szCs w:val="24"/>
        </w:rPr>
        <w:t xml:space="preserve">. transito (art. 120 lett. e) Reg. di </w:t>
      </w:r>
      <w:proofErr w:type="spellStart"/>
      <w:r w:rsidRPr="0013464D">
        <w:rPr>
          <w:rFonts w:asciiTheme="minorHAnsi" w:hAnsiTheme="minorHAnsi" w:cstheme="minorHAnsi"/>
          <w:sz w:val="24"/>
          <w:szCs w:val="24"/>
        </w:rPr>
        <w:t>esecuz</w:t>
      </w:r>
      <w:proofErr w:type="spellEnd"/>
      <w:r w:rsidRPr="0013464D">
        <w:rPr>
          <w:rFonts w:asciiTheme="minorHAnsi" w:hAnsiTheme="minorHAnsi" w:cstheme="minorHAnsi"/>
          <w:sz w:val="24"/>
          <w:szCs w:val="24"/>
        </w:rPr>
        <w:t>. Nuovo Codice della Strada</w:t>
      </w:r>
    </w:p>
    <w:p w:rsidR="00C87C03" w:rsidRPr="0013464D" w:rsidRDefault="00E87B09" w:rsidP="00753F2C">
      <w:pPr>
        <w:pStyle w:val="Paragrafoelenco"/>
        <w:numPr>
          <w:ilvl w:val="0"/>
          <w:numId w:val="5"/>
        </w:numPr>
        <w:jc w:val="both"/>
        <w:rPr>
          <w:rFonts w:asciiTheme="minorHAnsi" w:hAnsiTheme="minorHAnsi" w:cstheme="minorHAnsi"/>
          <w:sz w:val="24"/>
          <w:szCs w:val="24"/>
        </w:rPr>
      </w:pPr>
      <w:r w:rsidRPr="0013464D">
        <w:rPr>
          <w:rFonts w:asciiTheme="minorHAnsi" w:hAnsiTheme="minorHAnsi" w:cstheme="minorHAnsi"/>
          <w:sz w:val="24"/>
          <w:szCs w:val="24"/>
        </w:rPr>
        <w:t>Strada</w:t>
      </w:r>
      <w:r w:rsidRPr="0013464D">
        <w:rPr>
          <w:rFonts w:asciiTheme="minorHAnsi" w:hAnsiTheme="minorHAnsi" w:cstheme="minorHAnsi"/>
          <w:spacing w:val="-2"/>
          <w:sz w:val="24"/>
          <w:szCs w:val="24"/>
        </w:rPr>
        <w:t xml:space="preserve"> </w:t>
      </w:r>
      <w:r w:rsidRPr="0013464D">
        <w:rPr>
          <w:rFonts w:asciiTheme="minorHAnsi" w:hAnsiTheme="minorHAnsi" w:cstheme="minorHAnsi"/>
          <w:sz w:val="24"/>
          <w:szCs w:val="24"/>
        </w:rPr>
        <w:t>vicinale</w:t>
      </w:r>
    </w:p>
    <w:p w:rsidR="00C87C03" w:rsidRPr="0013464D" w:rsidRDefault="00E87B09" w:rsidP="00753F2C">
      <w:pPr>
        <w:pStyle w:val="Paragrafoelenco"/>
        <w:numPr>
          <w:ilvl w:val="0"/>
          <w:numId w:val="5"/>
        </w:numPr>
        <w:jc w:val="both"/>
        <w:rPr>
          <w:rFonts w:asciiTheme="minorHAnsi" w:hAnsiTheme="minorHAnsi" w:cstheme="minorHAnsi"/>
          <w:sz w:val="24"/>
          <w:szCs w:val="24"/>
        </w:rPr>
      </w:pPr>
      <w:r w:rsidRPr="0013464D">
        <w:rPr>
          <w:rFonts w:asciiTheme="minorHAnsi" w:hAnsiTheme="minorHAnsi" w:cstheme="minorHAnsi"/>
          <w:sz w:val="24"/>
          <w:szCs w:val="24"/>
        </w:rPr>
        <w:t>Strada</w:t>
      </w:r>
      <w:r w:rsidRPr="0013464D">
        <w:rPr>
          <w:rFonts w:asciiTheme="minorHAnsi" w:hAnsiTheme="minorHAnsi" w:cstheme="minorHAnsi"/>
          <w:spacing w:val="-2"/>
          <w:sz w:val="24"/>
          <w:szCs w:val="24"/>
        </w:rPr>
        <w:t xml:space="preserve"> </w:t>
      </w:r>
      <w:r w:rsidRPr="0013464D">
        <w:rPr>
          <w:rFonts w:asciiTheme="minorHAnsi" w:hAnsiTheme="minorHAnsi" w:cstheme="minorHAnsi"/>
          <w:sz w:val="24"/>
          <w:szCs w:val="24"/>
        </w:rPr>
        <w:t>comunale</w:t>
      </w:r>
    </w:p>
    <w:p w:rsidR="00C87C03" w:rsidRPr="00DA62DF" w:rsidRDefault="00C87C03" w:rsidP="00753F2C">
      <w:pPr>
        <w:jc w:val="both"/>
        <w:rPr>
          <w:rFonts w:asciiTheme="minorHAnsi" w:hAnsiTheme="minorHAnsi" w:cstheme="minorHAnsi"/>
          <w:sz w:val="24"/>
          <w:szCs w:val="24"/>
        </w:rPr>
      </w:pPr>
    </w:p>
    <w:p w:rsidR="00C87C03" w:rsidRPr="00DA62DF" w:rsidRDefault="0013464D" w:rsidP="0062588C">
      <w:pPr>
        <w:rPr>
          <w:rFonts w:asciiTheme="minorHAnsi" w:hAnsiTheme="minorHAnsi" w:cstheme="minorHAnsi"/>
          <w:sz w:val="24"/>
          <w:szCs w:val="24"/>
        </w:rPr>
      </w:pPr>
      <w:r>
        <w:rPr>
          <w:rFonts w:asciiTheme="minorHAnsi" w:hAnsiTheme="minorHAnsi" w:cstheme="minorHAnsi"/>
          <w:sz w:val="24"/>
          <w:szCs w:val="24"/>
        </w:rPr>
        <w:t xml:space="preserve">Dichiaro </w:t>
      </w:r>
      <w:r w:rsidR="00E87B09" w:rsidRPr="00DA62DF">
        <w:rPr>
          <w:rFonts w:asciiTheme="minorHAnsi" w:hAnsiTheme="minorHAnsi" w:cstheme="minorHAnsi"/>
          <w:sz w:val="24"/>
          <w:szCs w:val="24"/>
        </w:rPr>
        <w:t xml:space="preserve">di aver preso visione dei vigenti Regolamenti </w:t>
      </w:r>
      <w:proofErr w:type="spellStart"/>
      <w:r w:rsidR="00E87B09" w:rsidRPr="00DA62DF">
        <w:rPr>
          <w:rFonts w:asciiTheme="minorHAnsi" w:hAnsiTheme="minorHAnsi" w:cstheme="minorHAnsi"/>
          <w:sz w:val="24"/>
          <w:szCs w:val="24"/>
        </w:rPr>
        <w:t>Cosap</w:t>
      </w:r>
      <w:proofErr w:type="spellEnd"/>
      <w:r w:rsidR="00E87B09" w:rsidRPr="00DA62DF">
        <w:rPr>
          <w:rFonts w:asciiTheme="minorHAnsi" w:hAnsiTheme="minorHAnsi" w:cstheme="minorHAnsi"/>
          <w:sz w:val="24"/>
          <w:szCs w:val="24"/>
        </w:rPr>
        <w:t>, Rottura Suolo e loro</w:t>
      </w:r>
      <w:r w:rsidR="00E87B09" w:rsidRPr="00DA62DF">
        <w:rPr>
          <w:rFonts w:asciiTheme="minorHAnsi" w:hAnsiTheme="minorHAnsi" w:cstheme="minorHAnsi"/>
          <w:spacing w:val="-7"/>
          <w:sz w:val="24"/>
          <w:szCs w:val="24"/>
        </w:rPr>
        <w:t xml:space="preserve"> </w:t>
      </w:r>
      <w:r w:rsidR="00E87B09" w:rsidRPr="00DA62DF">
        <w:rPr>
          <w:rFonts w:asciiTheme="minorHAnsi" w:hAnsiTheme="minorHAnsi" w:cstheme="minorHAnsi"/>
          <w:sz w:val="24"/>
          <w:szCs w:val="24"/>
        </w:rPr>
        <w:t>allegati</w:t>
      </w:r>
    </w:p>
    <w:p w:rsidR="00C87C03" w:rsidRPr="00DA62DF" w:rsidRDefault="0013464D" w:rsidP="0062588C">
      <w:pPr>
        <w:rPr>
          <w:rFonts w:asciiTheme="minorHAnsi" w:hAnsiTheme="minorHAnsi" w:cstheme="minorHAnsi"/>
          <w:sz w:val="24"/>
          <w:szCs w:val="24"/>
        </w:rPr>
      </w:pPr>
      <w:r>
        <w:rPr>
          <w:rFonts w:asciiTheme="minorHAnsi" w:hAnsiTheme="minorHAnsi" w:cstheme="minorHAnsi"/>
          <w:sz w:val="24"/>
          <w:szCs w:val="24"/>
        </w:rPr>
        <w:t xml:space="preserve">Dichiaro </w:t>
      </w:r>
      <w:r w:rsidR="00E87B09" w:rsidRPr="00DA62DF">
        <w:rPr>
          <w:rFonts w:asciiTheme="minorHAnsi" w:hAnsiTheme="minorHAnsi" w:cstheme="minorHAnsi"/>
          <w:sz w:val="24"/>
          <w:szCs w:val="24"/>
        </w:rPr>
        <w:t xml:space="preserve">di essere a conoscenza del fatto che il provvedimento inerente </w:t>
      </w:r>
      <w:proofErr w:type="gramStart"/>
      <w:r w:rsidR="00E87B09" w:rsidRPr="00DA62DF">
        <w:rPr>
          <w:rFonts w:asciiTheme="minorHAnsi" w:hAnsiTheme="minorHAnsi" w:cstheme="minorHAnsi"/>
          <w:sz w:val="24"/>
          <w:szCs w:val="24"/>
        </w:rPr>
        <w:t>il</w:t>
      </w:r>
      <w:proofErr w:type="gramEnd"/>
      <w:r w:rsidR="00E87B09" w:rsidRPr="00DA62DF">
        <w:rPr>
          <w:rFonts w:asciiTheme="minorHAnsi" w:hAnsiTheme="minorHAnsi" w:cstheme="minorHAnsi"/>
          <w:sz w:val="24"/>
          <w:szCs w:val="24"/>
        </w:rPr>
        <w:t xml:space="preserve"> passo carrabile verrà rilasciato fatti salvi i diritti dei terzi. </w:t>
      </w:r>
      <w:r w:rsidR="00E87B09" w:rsidRPr="00DA62DF">
        <w:rPr>
          <w:rFonts w:asciiTheme="minorHAnsi" w:hAnsiTheme="minorHAnsi" w:cstheme="minorHAnsi"/>
          <w:spacing w:val="-3"/>
          <w:sz w:val="24"/>
          <w:szCs w:val="24"/>
        </w:rPr>
        <w:t xml:space="preserve">In </w:t>
      </w:r>
      <w:r w:rsidR="00E87B09" w:rsidRPr="00DA62DF">
        <w:rPr>
          <w:rFonts w:asciiTheme="minorHAnsi" w:hAnsiTheme="minorHAnsi" w:cstheme="minorHAnsi"/>
          <w:sz w:val="24"/>
          <w:szCs w:val="24"/>
        </w:rPr>
        <w:t>particolare, in caso di strada privata aperta al pubblico transito, solleva la Civica Amministrazione da ogni responsabilità derivante da eventuali contestazioni da parte di altri soggetti, facendosi carico di verificare la sussistenza di tutti i requisiti necessari ad un corretto utilizzo del passo in rapporto ad eventuali terzi interessati, al fine di darne tempestiva segnalazione all’ufficio concedente entro i termini previsti per la conclusione del</w:t>
      </w:r>
      <w:r w:rsidR="00E87B09" w:rsidRPr="00DA62DF">
        <w:rPr>
          <w:rFonts w:asciiTheme="minorHAnsi" w:hAnsiTheme="minorHAnsi" w:cstheme="minorHAnsi"/>
          <w:spacing w:val="-7"/>
          <w:sz w:val="24"/>
          <w:szCs w:val="24"/>
        </w:rPr>
        <w:t xml:space="preserve"> </w:t>
      </w:r>
      <w:r w:rsidR="00E87B09" w:rsidRPr="00DA62DF">
        <w:rPr>
          <w:rFonts w:asciiTheme="minorHAnsi" w:hAnsiTheme="minorHAnsi" w:cstheme="minorHAnsi"/>
          <w:sz w:val="24"/>
          <w:szCs w:val="24"/>
        </w:rPr>
        <w:t>procedimento.</w:t>
      </w:r>
    </w:p>
    <w:p w:rsidR="00E87B09" w:rsidRPr="00DA62DF" w:rsidRDefault="00E87B09" w:rsidP="0062588C">
      <w:pPr>
        <w:rPr>
          <w:rFonts w:asciiTheme="minorHAnsi" w:hAnsiTheme="minorHAnsi" w:cstheme="minorHAnsi"/>
          <w:sz w:val="24"/>
          <w:szCs w:val="24"/>
        </w:rPr>
      </w:pPr>
    </w:p>
    <w:p w:rsidR="00C87C03" w:rsidRPr="00DA62DF" w:rsidRDefault="00E87B09" w:rsidP="0062588C">
      <w:pPr>
        <w:rPr>
          <w:rFonts w:asciiTheme="minorHAnsi" w:hAnsiTheme="minorHAnsi" w:cstheme="minorHAnsi"/>
          <w:b/>
          <w:sz w:val="24"/>
          <w:szCs w:val="24"/>
        </w:rPr>
      </w:pPr>
      <w:r w:rsidRPr="00DA62DF">
        <w:rPr>
          <w:rFonts w:asciiTheme="minorHAnsi" w:hAnsiTheme="minorHAnsi" w:cstheme="minorHAnsi"/>
          <w:sz w:val="24"/>
          <w:szCs w:val="24"/>
        </w:rPr>
        <w:t>Le dichiarazioni sopra riportate sono effettuate a titolo di dichiarazioni sostitutive di atto di notorietà, rese nella piena consapevolezza delle sanzioni penali previste in caso di mendacia (art. 76 D.P.R. n. 445 del 28.12.2000) e del potere dell’Amm.ne Comunale, qualora venga accertato che lo stato di fatto non corrisponde a quanto dichiarato, di revocare immediatamente il provvedimento.</w:t>
      </w:r>
    </w:p>
    <w:p w:rsidR="00C87C03" w:rsidRPr="00DA62DF" w:rsidRDefault="00C87C03" w:rsidP="0062588C">
      <w:pPr>
        <w:rPr>
          <w:rFonts w:asciiTheme="minorHAnsi" w:hAnsiTheme="minorHAnsi" w:cstheme="minorHAnsi"/>
          <w:b/>
          <w:sz w:val="24"/>
          <w:szCs w:val="24"/>
        </w:rPr>
      </w:pPr>
    </w:p>
    <w:p w:rsidR="00C87C03" w:rsidRPr="00DA62DF" w:rsidRDefault="00E87B09" w:rsidP="0062588C">
      <w:pPr>
        <w:rPr>
          <w:rFonts w:asciiTheme="minorHAnsi" w:hAnsiTheme="minorHAnsi" w:cstheme="minorHAnsi"/>
          <w:sz w:val="24"/>
          <w:szCs w:val="24"/>
        </w:rPr>
      </w:pPr>
      <w:r w:rsidRPr="00DA62DF">
        <w:rPr>
          <w:rFonts w:asciiTheme="minorHAnsi" w:hAnsiTheme="minorHAnsi" w:cstheme="minorHAnsi"/>
          <w:sz w:val="24"/>
          <w:szCs w:val="24"/>
        </w:rPr>
        <w:t>Chiedo infine che ogni comunicazione relativa al procedimento in corso compresa la richiesta di pagamento degli oneri dovuti e l’invito a ritirare l’autorizzazione siano inviati, esclusivamente, al proprio indirizzo e- mail, impegnandosi a dare conferma di ricezione del messaggio e manlevando la Civica Amministrazione da qualunque responsabilità:</w:t>
      </w:r>
    </w:p>
    <w:p w:rsidR="0013464D" w:rsidRPr="00A62AED" w:rsidRDefault="0013464D" w:rsidP="00753F2C">
      <w:pPr>
        <w:pStyle w:val="Paragrafoelenco"/>
        <w:numPr>
          <w:ilvl w:val="0"/>
          <w:numId w:val="6"/>
        </w:numPr>
        <w:spacing w:before="100" w:beforeAutospacing="1" w:after="100" w:afterAutospacing="1"/>
        <w:ind w:right="109"/>
        <w:contextualSpacing/>
        <w:jc w:val="both"/>
        <w:rPr>
          <w:rFonts w:asciiTheme="minorHAnsi" w:hAnsiTheme="minorHAnsi" w:cstheme="minorHAnsi"/>
          <w:sz w:val="24"/>
          <w:szCs w:val="24"/>
        </w:rPr>
      </w:pPr>
      <w:r w:rsidRPr="00A62AED">
        <w:rPr>
          <w:rFonts w:asciiTheme="minorHAnsi" w:hAnsiTheme="minorHAnsi" w:cstheme="minorHAnsi"/>
          <w:sz w:val="24"/>
          <w:szCs w:val="24"/>
        </w:rPr>
        <w:t xml:space="preserve">SI </w:t>
      </w:r>
    </w:p>
    <w:p w:rsidR="0013464D" w:rsidRPr="00A62AED" w:rsidRDefault="0013464D" w:rsidP="00753F2C">
      <w:pPr>
        <w:pStyle w:val="Paragrafoelenco"/>
        <w:numPr>
          <w:ilvl w:val="0"/>
          <w:numId w:val="6"/>
        </w:numPr>
        <w:spacing w:before="100" w:beforeAutospacing="1" w:after="100" w:afterAutospacing="1"/>
        <w:ind w:right="109"/>
        <w:contextualSpacing/>
        <w:jc w:val="both"/>
        <w:rPr>
          <w:rFonts w:asciiTheme="minorHAnsi" w:hAnsiTheme="minorHAnsi" w:cstheme="minorHAnsi"/>
          <w:sz w:val="24"/>
          <w:szCs w:val="24"/>
        </w:rPr>
      </w:pPr>
      <w:r w:rsidRPr="00A62AED">
        <w:rPr>
          <w:rFonts w:asciiTheme="minorHAnsi" w:hAnsiTheme="minorHAnsi" w:cstheme="minorHAnsi"/>
          <w:sz w:val="24"/>
          <w:szCs w:val="24"/>
        </w:rPr>
        <w:t>NO</w:t>
      </w:r>
    </w:p>
    <w:p w:rsidR="00C87C03" w:rsidRPr="00DA62DF" w:rsidRDefault="00C87C03" w:rsidP="00753F2C">
      <w:pPr>
        <w:jc w:val="both"/>
        <w:rPr>
          <w:rFonts w:asciiTheme="minorHAnsi" w:hAnsiTheme="minorHAnsi" w:cstheme="minorHAnsi"/>
          <w:sz w:val="24"/>
          <w:szCs w:val="24"/>
        </w:rPr>
      </w:pPr>
    </w:p>
    <w:p w:rsidR="00753F2C" w:rsidRDefault="00753F2C" w:rsidP="008815F6">
      <w:pPr>
        <w:pStyle w:val="Corpotesto"/>
        <w:spacing w:before="100" w:beforeAutospacing="1" w:after="100" w:afterAutospacing="1"/>
        <w:contextualSpacing/>
        <w:jc w:val="center"/>
        <w:rPr>
          <w:rFonts w:asciiTheme="minorHAnsi" w:hAnsiTheme="minorHAnsi" w:cstheme="minorHAnsi"/>
        </w:rPr>
      </w:pPr>
    </w:p>
    <w:p w:rsidR="00753F2C" w:rsidRDefault="00753F2C" w:rsidP="008815F6">
      <w:pPr>
        <w:pStyle w:val="Corpotesto"/>
        <w:spacing w:before="100" w:beforeAutospacing="1" w:after="100" w:afterAutospacing="1"/>
        <w:contextualSpacing/>
        <w:jc w:val="center"/>
        <w:rPr>
          <w:rFonts w:asciiTheme="minorHAnsi" w:hAnsiTheme="minorHAnsi" w:cstheme="minorHAnsi"/>
        </w:rPr>
      </w:pPr>
    </w:p>
    <w:p w:rsidR="00625398" w:rsidRPr="00935147" w:rsidRDefault="008815F6" w:rsidP="008815F6">
      <w:pPr>
        <w:pStyle w:val="Corpotesto"/>
        <w:spacing w:before="100" w:beforeAutospacing="1" w:after="100" w:afterAutospacing="1"/>
        <w:contextualSpacing/>
        <w:jc w:val="center"/>
        <w:rPr>
          <w:rFonts w:asciiTheme="minorHAnsi" w:hAnsiTheme="minorHAnsi" w:cstheme="minorHAnsi"/>
        </w:rPr>
      </w:pPr>
      <w:r>
        <w:rPr>
          <w:rFonts w:asciiTheme="minorHAnsi" w:hAnsiTheme="minorHAnsi" w:cstheme="minorHAnsi"/>
        </w:rPr>
        <w:t>ALLEGATI</w:t>
      </w:r>
    </w:p>
    <w:p w:rsidR="0013464D" w:rsidRPr="007D008C" w:rsidRDefault="0013464D" w:rsidP="0013464D">
      <w:pPr>
        <w:pStyle w:val="Paragrafoelenco"/>
        <w:numPr>
          <w:ilvl w:val="0"/>
          <w:numId w:val="7"/>
        </w:numPr>
        <w:tabs>
          <w:tab w:val="left" w:pos="854"/>
        </w:tabs>
        <w:spacing w:before="100" w:beforeAutospacing="1" w:after="100" w:afterAutospacing="1"/>
        <w:ind w:left="360"/>
        <w:contextualSpacing/>
        <w:rPr>
          <w:rFonts w:asciiTheme="minorHAnsi" w:hAnsiTheme="minorHAnsi" w:cstheme="minorHAnsi"/>
          <w:sz w:val="24"/>
          <w:szCs w:val="24"/>
        </w:rPr>
      </w:pPr>
      <w:r w:rsidRPr="007D008C">
        <w:rPr>
          <w:rFonts w:asciiTheme="minorHAnsi" w:hAnsiTheme="minorHAnsi" w:cstheme="minorHAnsi"/>
          <w:sz w:val="24"/>
          <w:szCs w:val="24"/>
        </w:rPr>
        <w:t>1 copia della domanda (originale +</w:t>
      </w:r>
      <w:r w:rsidRPr="007D008C">
        <w:rPr>
          <w:rFonts w:asciiTheme="minorHAnsi" w:hAnsiTheme="minorHAnsi" w:cstheme="minorHAnsi"/>
          <w:spacing w:val="-4"/>
          <w:sz w:val="24"/>
          <w:szCs w:val="24"/>
        </w:rPr>
        <w:t xml:space="preserve"> </w:t>
      </w:r>
      <w:r w:rsidRPr="007D008C">
        <w:rPr>
          <w:rFonts w:asciiTheme="minorHAnsi" w:hAnsiTheme="minorHAnsi" w:cstheme="minorHAnsi"/>
          <w:sz w:val="24"/>
          <w:szCs w:val="24"/>
        </w:rPr>
        <w:t>fotocopia)</w:t>
      </w:r>
    </w:p>
    <w:p w:rsidR="0013464D" w:rsidRPr="007D008C" w:rsidRDefault="0013464D" w:rsidP="0013464D">
      <w:pPr>
        <w:pStyle w:val="Paragrafoelenco"/>
        <w:numPr>
          <w:ilvl w:val="0"/>
          <w:numId w:val="7"/>
        </w:numPr>
        <w:tabs>
          <w:tab w:val="left" w:pos="854"/>
        </w:tabs>
        <w:spacing w:before="100" w:beforeAutospacing="1" w:after="100" w:afterAutospacing="1"/>
        <w:ind w:left="360"/>
        <w:contextualSpacing/>
        <w:rPr>
          <w:rFonts w:asciiTheme="minorHAnsi" w:hAnsiTheme="minorHAnsi" w:cstheme="minorHAnsi"/>
          <w:sz w:val="24"/>
          <w:szCs w:val="24"/>
        </w:rPr>
      </w:pPr>
      <w:r w:rsidRPr="007D008C">
        <w:rPr>
          <w:rFonts w:asciiTheme="minorHAnsi" w:hAnsiTheme="minorHAnsi" w:cstheme="minorHAnsi"/>
          <w:sz w:val="24"/>
          <w:szCs w:val="24"/>
        </w:rPr>
        <w:t>Originale della Concessione a suo tempo rilasciata dal</w:t>
      </w:r>
      <w:r w:rsidRPr="007D008C">
        <w:rPr>
          <w:rFonts w:asciiTheme="minorHAnsi" w:hAnsiTheme="minorHAnsi" w:cstheme="minorHAnsi"/>
          <w:spacing w:val="-5"/>
          <w:sz w:val="24"/>
          <w:szCs w:val="24"/>
        </w:rPr>
        <w:t xml:space="preserve"> </w:t>
      </w:r>
      <w:r w:rsidRPr="007D008C">
        <w:rPr>
          <w:rFonts w:asciiTheme="minorHAnsi" w:hAnsiTheme="minorHAnsi" w:cstheme="minorHAnsi"/>
          <w:sz w:val="24"/>
          <w:szCs w:val="24"/>
        </w:rPr>
        <w:t>Comune</w:t>
      </w:r>
    </w:p>
    <w:p w:rsidR="00B912A7" w:rsidRPr="007D008C" w:rsidRDefault="00340AEF" w:rsidP="00B912A7">
      <w:pPr>
        <w:pStyle w:val="Paragrafoelenco"/>
        <w:numPr>
          <w:ilvl w:val="0"/>
          <w:numId w:val="7"/>
        </w:numPr>
        <w:tabs>
          <w:tab w:val="left" w:pos="854"/>
          <w:tab w:val="left" w:pos="2870"/>
        </w:tabs>
        <w:spacing w:before="100" w:beforeAutospacing="1" w:after="100" w:afterAutospacing="1"/>
        <w:ind w:left="360" w:right="121"/>
        <w:contextualSpacing/>
        <w:jc w:val="both"/>
        <w:rPr>
          <w:rFonts w:asciiTheme="minorHAnsi" w:hAnsiTheme="minorHAnsi" w:cstheme="minorHAnsi"/>
          <w:sz w:val="24"/>
          <w:szCs w:val="24"/>
        </w:rPr>
      </w:pPr>
      <w:r>
        <w:rPr>
          <w:rFonts w:asciiTheme="minorHAnsi" w:hAnsiTheme="minorHAnsi" w:cstheme="minorHAnsi"/>
          <w:sz w:val="24"/>
          <w:szCs w:val="24"/>
        </w:rPr>
        <w:t>V</w:t>
      </w:r>
      <w:r w:rsidR="00753F2C" w:rsidRPr="007D008C">
        <w:rPr>
          <w:rFonts w:asciiTheme="minorHAnsi" w:hAnsiTheme="minorHAnsi" w:cstheme="minorHAnsi"/>
          <w:sz w:val="24"/>
          <w:szCs w:val="24"/>
        </w:rPr>
        <w:t>ersamento</w:t>
      </w:r>
      <w:r w:rsidR="00753F2C" w:rsidRPr="007D008C">
        <w:rPr>
          <w:rFonts w:asciiTheme="minorHAnsi" w:hAnsiTheme="minorHAnsi" w:cstheme="minorHAnsi"/>
          <w:spacing w:val="48"/>
          <w:sz w:val="24"/>
          <w:szCs w:val="24"/>
        </w:rPr>
        <w:t xml:space="preserve"> </w:t>
      </w:r>
      <w:r w:rsidR="00753F2C" w:rsidRPr="007D008C">
        <w:rPr>
          <w:rFonts w:asciiTheme="minorHAnsi" w:hAnsiTheme="minorHAnsi" w:cstheme="minorHAnsi"/>
          <w:sz w:val="24"/>
          <w:szCs w:val="24"/>
        </w:rPr>
        <w:t xml:space="preserve">a titolo di diritti di sopralluogo e imposta di bollo </w:t>
      </w:r>
      <w:r w:rsidR="00B912A7" w:rsidRPr="007D008C">
        <w:rPr>
          <w:rFonts w:asciiTheme="minorHAnsi" w:hAnsiTheme="minorHAnsi" w:cstheme="minorHAnsi"/>
          <w:sz w:val="24"/>
          <w:szCs w:val="24"/>
        </w:rPr>
        <w:t xml:space="preserve">tramite </w:t>
      </w:r>
      <w:r w:rsidR="00B912A7">
        <w:rPr>
          <w:rFonts w:asciiTheme="minorHAnsi" w:hAnsiTheme="minorHAnsi" w:cstheme="minorHAnsi"/>
          <w:sz w:val="24"/>
          <w:szCs w:val="24"/>
        </w:rPr>
        <w:t>avviso di pagamento che verrà predisposto da</w:t>
      </w:r>
      <w:r w:rsidR="00B912A7" w:rsidRPr="007D008C">
        <w:rPr>
          <w:rFonts w:asciiTheme="minorHAnsi" w:hAnsiTheme="minorHAnsi" w:cstheme="minorHAnsi"/>
          <w:sz w:val="24"/>
          <w:szCs w:val="24"/>
        </w:rPr>
        <w:t>ll’Ufficio</w:t>
      </w:r>
      <w:r w:rsidR="00B912A7" w:rsidRPr="007D008C">
        <w:rPr>
          <w:rFonts w:asciiTheme="minorHAnsi" w:hAnsiTheme="minorHAnsi" w:cstheme="minorHAnsi"/>
          <w:spacing w:val="-1"/>
          <w:sz w:val="24"/>
          <w:szCs w:val="24"/>
        </w:rPr>
        <w:t xml:space="preserve"> </w:t>
      </w:r>
      <w:r w:rsidR="00B912A7">
        <w:rPr>
          <w:rFonts w:asciiTheme="minorHAnsi" w:hAnsiTheme="minorHAnsi" w:cstheme="minorHAnsi"/>
          <w:sz w:val="24"/>
          <w:szCs w:val="24"/>
        </w:rPr>
        <w:t>Permessi successivamente alla presentazione della pratica</w:t>
      </w:r>
    </w:p>
    <w:p w:rsidR="0013464D" w:rsidRPr="007D008C" w:rsidRDefault="0013464D" w:rsidP="0013464D">
      <w:pPr>
        <w:pStyle w:val="Paragrafoelenco"/>
        <w:numPr>
          <w:ilvl w:val="0"/>
          <w:numId w:val="7"/>
        </w:numPr>
        <w:tabs>
          <w:tab w:val="left" w:pos="854"/>
        </w:tabs>
        <w:spacing w:before="100" w:beforeAutospacing="1" w:after="100" w:afterAutospacing="1"/>
        <w:ind w:left="360"/>
        <w:contextualSpacing/>
        <w:rPr>
          <w:rFonts w:asciiTheme="minorHAnsi" w:hAnsiTheme="minorHAnsi" w:cstheme="minorHAnsi"/>
          <w:sz w:val="24"/>
          <w:szCs w:val="24"/>
        </w:rPr>
      </w:pPr>
      <w:r w:rsidRPr="007D008C">
        <w:rPr>
          <w:rFonts w:asciiTheme="minorHAnsi" w:hAnsiTheme="minorHAnsi" w:cstheme="minorHAnsi"/>
          <w:sz w:val="24"/>
          <w:szCs w:val="24"/>
        </w:rPr>
        <w:t>Fotocopia fronte e retro del documento di identità valido del</w:t>
      </w:r>
      <w:r w:rsidRPr="007D008C">
        <w:rPr>
          <w:rFonts w:asciiTheme="minorHAnsi" w:hAnsiTheme="minorHAnsi" w:cstheme="minorHAnsi"/>
          <w:spacing w:val="-7"/>
          <w:sz w:val="24"/>
          <w:szCs w:val="24"/>
        </w:rPr>
        <w:t xml:space="preserve"> </w:t>
      </w:r>
      <w:r w:rsidRPr="007D008C">
        <w:rPr>
          <w:rFonts w:asciiTheme="minorHAnsi" w:hAnsiTheme="minorHAnsi" w:cstheme="minorHAnsi"/>
          <w:sz w:val="24"/>
          <w:szCs w:val="24"/>
        </w:rPr>
        <w:t>richiedente</w:t>
      </w:r>
    </w:p>
    <w:p w:rsidR="0013464D" w:rsidRPr="007D008C" w:rsidRDefault="0013464D" w:rsidP="0013464D">
      <w:pPr>
        <w:pStyle w:val="Paragrafoelenco"/>
        <w:numPr>
          <w:ilvl w:val="0"/>
          <w:numId w:val="7"/>
        </w:numPr>
        <w:tabs>
          <w:tab w:val="left" w:pos="854"/>
        </w:tabs>
        <w:spacing w:before="100" w:beforeAutospacing="1" w:after="100" w:afterAutospacing="1"/>
        <w:ind w:left="360" w:right="115"/>
        <w:contextualSpacing/>
        <w:rPr>
          <w:rFonts w:asciiTheme="minorHAnsi" w:hAnsiTheme="minorHAnsi" w:cstheme="minorHAnsi"/>
          <w:sz w:val="24"/>
          <w:szCs w:val="24"/>
        </w:rPr>
      </w:pPr>
      <w:r w:rsidRPr="007D008C">
        <w:rPr>
          <w:rFonts w:asciiTheme="minorHAnsi" w:hAnsiTheme="minorHAnsi" w:cstheme="minorHAnsi"/>
          <w:sz w:val="24"/>
          <w:szCs w:val="24"/>
        </w:rPr>
        <w:t>1 fotografia del varco carrabile, tale da consentire la facile individuazione dello stesso, la presenza di marciapiede od eventuali ostacoli posti dinanzi al</w:t>
      </w:r>
      <w:r w:rsidRPr="007D008C">
        <w:rPr>
          <w:rFonts w:asciiTheme="minorHAnsi" w:hAnsiTheme="minorHAnsi" w:cstheme="minorHAnsi"/>
          <w:spacing w:val="-3"/>
          <w:sz w:val="24"/>
          <w:szCs w:val="24"/>
        </w:rPr>
        <w:t xml:space="preserve"> </w:t>
      </w:r>
      <w:r>
        <w:rPr>
          <w:rFonts w:asciiTheme="minorHAnsi" w:hAnsiTheme="minorHAnsi" w:cstheme="minorHAnsi"/>
          <w:sz w:val="24"/>
          <w:szCs w:val="24"/>
        </w:rPr>
        <w:t>passo</w:t>
      </w:r>
    </w:p>
    <w:p w:rsidR="0013464D" w:rsidRPr="00935147" w:rsidRDefault="0013464D" w:rsidP="0013464D">
      <w:pPr>
        <w:pStyle w:val="Corpotesto"/>
        <w:spacing w:before="100" w:beforeAutospacing="1" w:after="100" w:afterAutospacing="1"/>
        <w:contextualSpacing/>
        <w:rPr>
          <w:rFonts w:asciiTheme="minorHAnsi" w:hAnsiTheme="minorHAnsi" w:cstheme="minorHAnsi"/>
        </w:rPr>
      </w:pPr>
    </w:p>
    <w:p w:rsidR="0013464D" w:rsidRPr="00935147" w:rsidRDefault="0013464D" w:rsidP="0013464D">
      <w:pPr>
        <w:pStyle w:val="Corpotesto"/>
        <w:spacing w:before="100" w:beforeAutospacing="1" w:after="100" w:afterAutospacing="1"/>
        <w:contextualSpacing/>
        <w:rPr>
          <w:rFonts w:asciiTheme="minorHAnsi" w:hAnsiTheme="minorHAnsi" w:cstheme="minorHAnsi"/>
        </w:rPr>
      </w:pPr>
    </w:p>
    <w:p w:rsidR="0013464D" w:rsidRDefault="0013464D" w:rsidP="0013464D">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Genova, </w:t>
      </w:r>
    </w:p>
    <w:tbl>
      <w:tblPr>
        <w:tblStyle w:val="Grigliatabella"/>
        <w:tblW w:w="0" w:type="auto"/>
        <w:tblInd w:w="108" w:type="dxa"/>
        <w:tblLook w:val="04A0" w:firstRow="1" w:lastRow="0" w:firstColumn="1" w:lastColumn="0" w:noHBand="0" w:noVBand="1"/>
      </w:tblPr>
      <w:tblGrid>
        <w:gridCol w:w="9664"/>
      </w:tblGrid>
      <w:tr w:rsidR="0013464D" w:rsidRPr="00E16F74" w:rsidTr="00177939">
        <w:tc>
          <w:tcPr>
            <w:tcW w:w="9664" w:type="dxa"/>
          </w:tcPr>
          <w:p w:rsidR="0013464D" w:rsidRPr="00E16F74" w:rsidRDefault="0013464D" w:rsidP="00177939">
            <w:pPr>
              <w:spacing w:before="100" w:beforeAutospacing="1" w:after="100" w:afterAutospacing="1"/>
              <w:rPr>
                <w:rFonts w:asciiTheme="minorHAnsi" w:hAnsiTheme="minorHAnsi" w:cstheme="minorHAnsi"/>
                <w:sz w:val="24"/>
                <w:szCs w:val="24"/>
              </w:rPr>
            </w:pPr>
            <w:r w:rsidRPr="00E16F74">
              <w:rPr>
                <w:rFonts w:asciiTheme="minorHAnsi" w:hAnsiTheme="minorHAnsi" w:cstheme="minorHAnsi"/>
                <w:sz w:val="24"/>
                <w:szCs w:val="24"/>
              </w:rPr>
              <w:t>Firma</w:t>
            </w:r>
          </w:p>
        </w:tc>
      </w:tr>
    </w:tbl>
    <w:p w:rsidR="0013464D" w:rsidRPr="00C865A3" w:rsidRDefault="0013464D" w:rsidP="0013464D">
      <w:pPr>
        <w:pStyle w:val="CorpoSingolo"/>
        <w:spacing w:before="100" w:beforeAutospacing="1" w:after="100" w:afterAutospacing="1"/>
        <w:rPr>
          <w:rFonts w:asciiTheme="minorHAnsi" w:hAnsiTheme="minorHAnsi" w:cstheme="minorHAnsi"/>
          <w:szCs w:val="24"/>
        </w:rPr>
      </w:pPr>
    </w:p>
    <w:p w:rsidR="0013464D" w:rsidRPr="00C865A3" w:rsidRDefault="0013464D" w:rsidP="0013464D">
      <w:pPr>
        <w:pStyle w:val="CorpoSingolo"/>
        <w:spacing w:before="100" w:beforeAutospacing="1" w:after="100" w:afterAutospacing="1"/>
        <w:rPr>
          <w:rFonts w:asciiTheme="minorHAnsi" w:hAnsiTheme="minorHAnsi" w:cstheme="minorHAnsi"/>
          <w:szCs w:val="24"/>
        </w:rPr>
      </w:pPr>
    </w:p>
    <w:p w:rsidR="00973601" w:rsidRPr="00DA62DF" w:rsidRDefault="00973601" w:rsidP="00DA62DF">
      <w:pPr>
        <w:rPr>
          <w:rFonts w:asciiTheme="minorHAnsi" w:hAnsiTheme="minorHAnsi" w:cstheme="minorHAnsi"/>
          <w:sz w:val="24"/>
          <w:szCs w:val="24"/>
        </w:rPr>
      </w:pPr>
      <w:r w:rsidRPr="00DA62DF">
        <w:rPr>
          <w:rFonts w:asciiTheme="minorHAnsi" w:hAnsiTheme="minorHAnsi" w:cstheme="minorHAnsi"/>
          <w:sz w:val="24"/>
          <w:szCs w:val="24"/>
        </w:rPr>
        <w:br w:type="page"/>
      </w:r>
    </w:p>
    <w:p w:rsidR="0013464D" w:rsidRPr="00722CB8" w:rsidRDefault="0013464D" w:rsidP="0062588C">
      <w:pPr>
        <w:pStyle w:val="Titolo1"/>
        <w:spacing w:before="100" w:beforeAutospacing="1" w:after="100" w:afterAutospacing="1"/>
        <w:ind w:left="0" w:firstLine="0"/>
      </w:pPr>
      <w:r w:rsidRPr="00722CB8">
        <w:lastRenderedPageBreak/>
        <w:t>Informativa sul trattamento dei dati personali (art. 13 Regolamento U.E. 2016/679) raccolti dal Comune di Genova, Uffi</w:t>
      </w:r>
      <w:r>
        <w:t xml:space="preserve">cio Permessi per la pratica di cui all’intestazione </w:t>
      </w:r>
      <w:r w:rsidRPr="00722CB8">
        <w:t>del modulo</w:t>
      </w:r>
    </w:p>
    <w:p w:rsidR="0013464D" w:rsidRPr="00C865A3" w:rsidRDefault="0013464D" w:rsidP="0062588C">
      <w:pPr>
        <w:spacing w:before="100" w:beforeAutospacing="1" w:after="100" w:afterAutospacing="1"/>
        <w:ind w:left="11" w:hanging="11"/>
        <w:rPr>
          <w:rFonts w:asciiTheme="minorHAnsi" w:hAnsiTheme="minorHAnsi" w:cstheme="minorHAnsi"/>
          <w:sz w:val="24"/>
          <w:szCs w:val="24"/>
          <w:shd w:val="clear" w:color="auto" w:fill="FFFFFF"/>
        </w:rPr>
      </w:pPr>
      <w:r w:rsidRPr="00C865A3">
        <w:rPr>
          <w:rFonts w:asciiTheme="minorHAnsi" w:hAnsiTheme="minorHAnsi" w:cstheme="minorHAnsi"/>
          <w:i/>
          <w:sz w:val="24"/>
          <w:szCs w:val="24"/>
          <w:shd w:val="clear" w:color="auto" w:fill="FFFFFF"/>
        </w:rPr>
        <w:t>Titolare del trattamento dei dati personali</w:t>
      </w:r>
      <w:r w:rsidRPr="00C865A3">
        <w:rPr>
          <w:rFonts w:asciiTheme="minorHAnsi" w:hAnsiTheme="minorHAnsi" w:cstheme="minorHAnsi"/>
          <w:sz w:val="24"/>
          <w:szCs w:val="24"/>
          <w:shd w:val="clear" w:color="auto" w:fill="FFFFFF"/>
        </w:rPr>
        <w:t xml:space="preserve"> è il COMUNE DI GENOVA, legale rappresentante il Sindaco </w:t>
      </w:r>
      <w:r w:rsidRPr="00C865A3">
        <w:rPr>
          <w:rFonts w:asciiTheme="minorHAnsi" w:hAnsiTheme="minorHAnsi" w:cstheme="minorHAnsi"/>
          <w:i/>
          <w:sz w:val="24"/>
          <w:szCs w:val="24"/>
          <w:shd w:val="clear" w:color="auto" w:fill="FFFFFF"/>
        </w:rPr>
        <w:t>pro-tempore</w:t>
      </w:r>
      <w:r w:rsidRPr="00C865A3">
        <w:rPr>
          <w:rFonts w:asciiTheme="minorHAnsi" w:hAnsiTheme="minorHAnsi" w:cstheme="minorHAnsi"/>
          <w:sz w:val="24"/>
          <w:szCs w:val="24"/>
          <w:shd w:val="clear" w:color="auto" w:fill="FFFFFF"/>
        </w:rPr>
        <w:t xml:space="preserve">, con sede in Via GARIBALDI n.9, Genova 16124, </w:t>
      </w:r>
      <w:r w:rsidRPr="00C865A3">
        <w:rPr>
          <w:rFonts w:asciiTheme="minorHAnsi" w:hAnsiTheme="minorHAnsi" w:cstheme="minorHAnsi"/>
          <w:i/>
          <w:sz w:val="24"/>
          <w:szCs w:val="24"/>
          <w:shd w:val="clear" w:color="auto" w:fill="FFFFFF"/>
        </w:rPr>
        <w:t>e-mail</w:t>
      </w:r>
      <w:r w:rsidRPr="00C865A3">
        <w:rPr>
          <w:rFonts w:asciiTheme="minorHAnsi" w:hAnsiTheme="minorHAnsi" w:cstheme="minorHAnsi"/>
          <w:sz w:val="24"/>
          <w:szCs w:val="24"/>
          <w:shd w:val="clear" w:color="auto" w:fill="FFFFFF"/>
        </w:rPr>
        <w:t xml:space="preserve">: </w:t>
      </w:r>
      <w:hyperlink r:id="rId5" w:history="1">
        <w:r w:rsidRPr="00C865A3">
          <w:rPr>
            <w:rStyle w:val="Collegamentoipertestuale"/>
            <w:rFonts w:asciiTheme="minorHAnsi" w:hAnsiTheme="minorHAnsi" w:cstheme="minorHAnsi"/>
            <w:sz w:val="24"/>
            <w:szCs w:val="24"/>
            <w:shd w:val="clear" w:color="auto" w:fill="FFFFFF"/>
          </w:rPr>
          <w:t>urp@comune.genova.it</w:t>
        </w:r>
      </w:hyperlink>
      <w:r w:rsidRPr="00C865A3">
        <w:rPr>
          <w:rFonts w:asciiTheme="minorHAnsi" w:hAnsiTheme="minorHAnsi" w:cstheme="minorHAnsi"/>
          <w:sz w:val="24"/>
          <w:szCs w:val="24"/>
          <w:shd w:val="clear" w:color="auto" w:fill="FFFFFF"/>
        </w:rPr>
        <w:t xml:space="preserve">; PEC: </w:t>
      </w:r>
      <w:hyperlink r:id="rId6" w:history="1">
        <w:r w:rsidRPr="00C865A3">
          <w:rPr>
            <w:rStyle w:val="Collegamentoipertestuale"/>
            <w:rFonts w:asciiTheme="minorHAnsi" w:hAnsiTheme="minorHAnsi" w:cstheme="minorHAnsi"/>
            <w:sz w:val="24"/>
            <w:szCs w:val="24"/>
            <w:shd w:val="clear" w:color="auto" w:fill="FFFFFF"/>
          </w:rPr>
          <w:t>comunegenova@postemailcertificata.it</w:t>
        </w:r>
      </w:hyperlink>
    </w:p>
    <w:p w:rsidR="0013464D" w:rsidRPr="00C865A3" w:rsidRDefault="0013464D" w:rsidP="0062588C">
      <w:pPr>
        <w:spacing w:before="100" w:beforeAutospacing="1" w:after="100" w:afterAutospacing="1"/>
        <w:ind w:left="11" w:hanging="11"/>
        <w:rPr>
          <w:rFonts w:asciiTheme="minorHAnsi" w:hAnsiTheme="minorHAnsi" w:cstheme="minorHAnsi"/>
          <w:sz w:val="24"/>
          <w:szCs w:val="24"/>
        </w:rPr>
      </w:pPr>
      <w:r w:rsidRPr="00C865A3">
        <w:rPr>
          <w:rFonts w:asciiTheme="minorHAnsi" w:hAnsiTheme="minorHAnsi" w:cstheme="minorHAnsi"/>
          <w:i/>
          <w:sz w:val="24"/>
          <w:szCs w:val="24"/>
        </w:rPr>
        <w:t xml:space="preserve">L’Ufficio del Responsabile della Protezione dei dati personali </w:t>
      </w:r>
      <w:r w:rsidRPr="00C865A3">
        <w:rPr>
          <w:rFonts w:asciiTheme="minorHAnsi" w:hAnsiTheme="minorHAnsi" w:cstheme="minorHAnsi"/>
          <w:sz w:val="24"/>
          <w:szCs w:val="24"/>
        </w:rPr>
        <w:t>per il Comune di Genova (DPO)</w:t>
      </w:r>
      <w:r w:rsidRPr="00C865A3">
        <w:rPr>
          <w:rFonts w:asciiTheme="minorHAnsi" w:hAnsiTheme="minorHAnsi" w:cstheme="minorHAnsi"/>
          <w:i/>
          <w:sz w:val="24"/>
          <w:szCs w:val="24"/>
        </w:rPr>
        <w:t xml:space="preserve"> </w:t>
      </w:r>
      <w:r w:rsidRPr="00C865A3">
        <w:rPr>
          <w:rFonts w:asciiTheme="minorHAnsi" w:hAnsiTheme="minorHAnsi" w:cstheme="minorHAnsi"/>
          <w:sz w:val="24"/>
          <w:szCs w:val="24"/>
        </w:rPr>
        <w:t>è ubicato in Via Garibaldi n.9, Genova 16124,</w:t>
      </w:r>
      <w:r w:rsidRPr="00C865A3">
        <w:rPr>
          <w:rFonts w:asciiTheme="minorHAnsi" w:hAnsiTheme="minorHAnsi" w:cstheme="minorHAnsi"/>
          <w:i/>
          <w:sz w:val="24"/>
          <w:szCs w:val="24"/>
        </w:rPr>
        <w:t xml:space="preserve"> e-mail: </w:t>
      </w:r>
      <w:hyperlink r:id="rId7" w:history="1">
        <w:r w:rsidRPr="00C865A3">
          <w:rPr>
            <w:rStyle w:val="Collegamentoipertestuale"/>
            <w:rFonts w:asciiTheme="minorHAnsi" w:hAnsiTheme="minorHAnsi" w:cstheme="minorHAnsi"/>
            <w:i/>
            <w:sz w:val="24"/>
            <w:szCs w:val="24"/>
          </w:rPr>
          <w:t>DPO@comune.genova.it</w:t>
        </w:r>
      </w:hyperlink>
      <w:r w:rsidRPr="00C865A3">
        <w:rPr>
          <w:rFonts w:asciiTheme="minorHAnsi" w:hAnsiTheme="minorHAnsi" w:cstheme="minorHAnsi"/>
          <w:i/>
          <w:sz w:val="24"/>
          <w:szCs w:val="24"/>
        </w:rPr>
        <w:t xml:space="preserve">, PEC: </w:t>
      </w:r>
      <w:hyperlink r:id="rId8" w:history="1">
        <w:r w:rsidRPr="00C865A3">
          <w:rPr>
            <w:rStyle w:val="Collegamentoipertestuale"/>
            <w:rFonts w:asciiTheme="minorHAnsi" w:hAnsiTheme="minorHAnsi" w:cstheme="minorHAnsi"/>
            <w:i/>
            <w:sz w:val="24"/>
            <w:szCs w:val="24"/>
          </w:rPr>
          <w:t>DPO.comge@postecert.it</w:t>
        </w:r>
      </w:hyperlink>
      <w:r w:rsidRPr="00C865A3">
        <w:rPr>
          <w:rFonts w:asciiTheme="minorHAnsi" w:hAnsiTheme="minorHAnsi" w:cstheme="minorHAnsi"/>
          <w:i/>
          <w:sz w:val="24"/>
          <w:szCs w:val="24"/>
        </w:rPr>
        <w:t>;</w:t>
      </w:r>
      <w:r w:rsidRPr="00C865A3">
        <w:rPr>
          <w:rFonts w:asciiTheme="minorHAnsi" w:hAnsiTheme="minorHAnsi" w:cstheme="minorHAnsi"/>
          <w:sz w:val="24"/>
          <w:szCs w:val="24"/>
        </w:rPr>
        <w:t xml:space="preserve"> Telefono: 010-5572665.</w:t>
      </w:r>
    </w:p>
    <w:p w:rsidR="0013464D" w:rsidRPr="00C865A3" w:rsidRDefault="0013464D" w:rsidP="0062588C">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13464D" w:rsidRPr="00C865A3" w:rsidRDefault="0013464D" w:rsidP="0062588C">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Nella fattispecie vengono raccolti dati personali come nome, cognome, indirizzo, codice fiscale, referti medici, etc. per l’istruzione della pratica di cui all’intestazione del modulo.</w:t>
      </w:r>
    </w:p>
    <w:p w:rsidR="0013464D" w:rsidRPr="00C865A3" w:rsidRDefault="0013464D" w:rsidP="0062588C">
      <w:pPr>
        <w:spacing w:before="100" w:beforeAutospacing="1" w:after="100" w:afterAutospacing="1"/>
        <w:ind w:right="-9"/>
        <w:rPr>
          <w:rFonts w:asciiTheme="minorHAnsi" w:hAnsiTheme="minorHAnsi" w:cstheme="minorHAnsi"/>
          <w:sz w:val="24"/>
          <w:szCs w:val="24"/>
        </w:rPr>
      </w:pPr>
      <w:r w:rsidRPr="00C865A3">
        <w:rPr>
          <w:rFonts w:asciiTheme="minorHAnsi" w:hAnsiTheme="minorHAnsi" w:cstheme="minorHAnsi"/>
          <w:sz w:val="24"/>
          <w:szCs w:val="24"/>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13464D" w:rsidRPr="00C865A3" w:rsidRDefault="0013464D" w:rsidP="0062588C">
      <w:pPr>
        <w:spacing w:before="100" w:beforeAutospacing="1" w:after="100" w:afterAutospacing="1"/>
        <w:ind w:left="-5" w:right="-9"/>
        <w:rPr>
          <w:rFonts w:asciiTheme="minorHAnsi" w:hAnsiTheme="minorHAnsi" w:cstheme="minorHAnsi"/>
          <w:sz w:val="24"/>
          <w:szCs w:val="24"/>
        </w:rPr>
      </w:pPr>
      <w:r w:rsidRPr="00C865A3">
        <w:rPr>
          <w:rFonts w:asciiTheme="minorHAnsi" w:hAnsiTheme="minorHAnsi" w:cstheme="minorHAnsi"/>
          <w:sz w:val="24"/>
          <w:szCs w:val="24"/>
        </w:rPr>
        <w:t>Il c</w:t>
      </w:r>
      <w:r>
        <w:rPr>
          <w:rFonts w:asciiTheme="minorHAnsi" w:hAnsiTheme="minorHAnsi" w:cstheme="minorHAnsi"/>
          <w:sz w:val="24"/>
          <w:szCs w:val="24"/>
        </w:rPr>
        <w:t xml:space="preserve">onferimento dei dati personali, </w:t>
      </w:r>
      <w:r w:rsidRPr="00C865A3">
        <w:rPr>
          <w:rFonts w:asciiTheme="minorHAnsi" w:hAnsiTheme="minorHAnsi" w:cstheme="minorHAnsi"/>
          <w:sz w:val="24"/>
          <w:szCs w:val="24"/>
        </w:rPr>
        <w:t>richiesti nei campi contrasseg</w:t>
      </w:r>
      <w:r>
        <w:rPr>
          <w:rFonts w:asciiTheme="minorHAnsi" w:hAnsiTheme="minorHAnsi" w:cstheme="minorHAnsi"/>
          <w:sz w:val="24"/>
          <w:szCs w:val="24"/>
        </w:rPr>
        <w:t xml:space="preserve">nati da asterisco, </w:t>
      </w:r>
      <w:r w:rsidRPr="00C865A3">
        <w:rPr>
          <w:rFonts w:asciiTheme="minorHAnsi" w:hAnsiTheme="minorHAnsi" w:cstheme="minorHAnsi"/>
          <w:sz w:val="24"/>
          <w:szCs w:val="24"/>
        </w:rPr>
        <w:t xml:space="preserve">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w:t>
      </w:r>
      <w:proofErr w:type="gramStart"/>
      <w:r w:rsidRPr="00C865A3">
        <w:rPr>
          <w:rFonts w:asciiTheme="minorHAnsi" w:hAnsiTheme="minorHAnsi" w:cstheme="minorHAnsi"/>
          <w:sz w:val="24"/>
          <w:szCs w:val="24"/>
        </w:rPr>
        <w:t>tuttavia  la</w:t>
      </w:r>
      <w:proofErr w:type="gramEnd"/>
      <w:r w:rsidRPr="00C865A3">
        <w:rPr>
          <w:rFonts w:asciiTheme="minorHAnsi" w:hAnsiTheme="minorHAnsi" w:cstheme="minorHAnsi"/>
          <w:sz w:val="24"/>
          <w:szCs w:val="24"/>
        </w:rPr>
        <w:t xml:space="preserve"> loro mancata indicazione non pregiudica il completamento della procedura.</w:t>
      </w:r>
    </w:p>
    <w:p w:rsidR="0013464D" w:rsidRPr="00C865A3" w:rsidRDefault="0013464D" w:rsidP="0062588C">
      <w:pPr>
        <w:spacing w:before="100" w:beforeAutospacing="1" w:after="100" w:afterAutospacing="1"/>
        <w:ind w:left="-5" w:right="-9"/>
        <w:rPr>
          <w:rFonts w:asciiTheme="minorHAnsi" w:hAnsiTheme="minorHAnsi" w:cstheme="minorHAnsi"/>
          <w:sz w:val="24"/>
          <w:szCs w:val="24"/>
        </w:rPr>
      </w:pPr>
      <w:r w:rsidRPr="00C865A3">
        <w:rPr>
          <w:rFonts w:asciiTheme="minorHAnsi" w:hAnsiTheme="minorHAnsi" w:cstheme="minorHAnsi"/>
          <w:sz w:val="24"/>
          <w:szCs w:val="24"/>
        </w:rPr>
        <w:t xml:space="preserve">I dati saranno trattati per tutto il tempo necessario alla definizione di quanto richiesto dall’utente o quanto previsto dalla procedura e saranno successivamente conservati in conformità alle norme sulla conservazione della </w:t>
      </w:r>
      <w:r>
        <w:rPr>
          <w:rFonts w:asciiTheme="minorHAnsi" w:hAnsiTheme="minorHAnsi" w:cstheme="minorHAnsi"/>
          <w:sz w:val="24"/>
          <w:szCs w:val="24"/>
        </w:rPr>
        <w:t>documentazione amministrativa.</w:t>
      </w:r>
    </w:p>
    <w:p w:rsidR="0013464D" w:rsidRPr="00C865A3" w:rsidRDefault="0013464D" w:rsidP="0062588C">
      <w:pPr>
        <w:spacing w:before="100" w:beforeAutospacing="1" w:after="100" w:afterAutospacing="1"/>
        <w:rPr>
          <w:rFonts w:asciiTheme="minorHAnsi" w:hAnsiTheme="minorHAnsi" w:cstheme="minorHAnsi"/>
          <w:sz w:val="24"/>
          <w:szCs w:val="24"/>
          <w:shd w:val="clear" w:color="auto" w:fill="FFFFFF"/>
        </w:rPr>
      </w:pPr>
      <w:r w:rsidRPr="00C865A3">
        <w:rPr>
          <w:rFonts w:asciiTheme="minorHAnsi" w:hAnsiTheme="minorHAnsi" w:cstheme="minorHAnsi"/>
          <w:sz w:val="24"/>
          <w:szCs w:val="24"/>
          <w:shd w:val="clear" w:color="auto" w:fill="FFFFFF"/>
        </w:rPr>
        <w:t xml:space="preserve">Alcuni dati potranno essere pubblicati </w:t>
      </w:r>
      <w:r w:rsidRPr="00C865A3">
        <w:rPr>
          <w:rFonts w:asciiTheme="minorHAnsi" w:hAnsiTheme="minorHAnsi" w:cstheme="minorHAnsi"/>
          <w:i/>
          <w:sz w:val="24"/>
          <w:szCs w:val="24"/>
          <w:shd w:val="clear" w:color="auto" w:fill="FFFFFF"/>
        </w:rPr>
        <w:t>on line</w:t>
      </w:r>
      <w:r w:rsidRPr="00C865A3">
        <w:rPr>
          <w:rFonts w:asciiTheme="minorHAnsi" w:hAnsiTheme="minorHAnsi" w:cstheme="minorHAnsi"/>
          <w:sz w:val="24"/>
          <w:szCs w:val="24"/>
          <w:shd w:val="clear" w:color="auto" w:fill="FFFFFF"/>
        </w:rPr>
        <w:t xml:space="preserve"> nella sezione Amministrazione Trasparente in quanto necessario per adempiere agli obblighi di legge previsti dal </w:t>
      </w:r>
      <w:proofErr w:type="spellStart"/>
      <w:r w:rsidRPr="00C865A3">
        <w:rPr>
          <w:rFonts w:asciiTheme="minorHAnsi" w:hAnsiTheme="minorHAnsi" w:cstheme="minorHAnsi"/>
          <w:sz w:val="24"/>
          <w:szCs w:val="24"/>
          <w:shd w:val="clear" w:color="auto" w:fill="FFFFFF"/>
        </w:rPr>
        <w:t>D.Lgs.</w:t>
      </w:r>
      <w:proofErr w:type="spellEnd"/>
      <w:r w:rsidRPr="00C865A3">
        <w:rPr>
          <w:rFonts w:asciiTheme="minorHAnsi" w:hAnsiTheme="minorHAnsi" w:cstheme="minorHAnsi"/>
          <w:sz w:val="24"/>
          <w:szCs w:val="24"/>
          <w:shd w:val="clear" w:color="auto" w:fill="FFFFFF"/>
        </w:rPr>
        <w:t xml:space="preserve"> n. 33/2013 e </w:t>
      </w:r>
      <w:proofErr w:type="spellStart"/>
      <w:r w:rsidRPr="00C865A3">
        <w:rPr>
          <w:rFonts w:asciiTheme="minorHAnsi" w:hAnsiTheme="minorHAnsi" w:cstheme="minorHAnsi"/>
          <w:sz w:val="24"/>
          <w:szCs w:val="24"/>
          <w:shd w:val="clear" w:color="auto" w:fill="FFFFFF"/>
        </w:rPr>
        <w:t>s.m.i.</w:t>
      </w:r>
      <w:proofErr w:type="spellEnd"/>
      <w:r w:rsidRPr="00C865A3">
        <w:rPr>
          <w:rFonts w:asciiTheme="minorHAnsi" w:hAnsiTheme="minorHAnsi" w:cstheme="minorHAnsi"/>
          <w:sz w:val="24"/>
          <w:szCs w:val="24"/>
          <w:shd w:val="clear" w:color="auto" w:fill="FFFFFF"/>
        </w:rPr>
        <w:t xml:space="preserve"> - testo unico in materia di accesso civico, obblighi di pubblicità, trasparenza e diffusione delle informazioni.</w:t>
      </w:r>
    </w:p>
    <w:p w:rsidR="0013464D" w:rsidRPr="00C865A3" w:rsidRDefault="0013464D" w:rsidP="0062588C">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Gli interessati hanno il diritto di chiedere al titolare del trattamento: accesso ai dati </w:t>
      </w:r>
      <w:proofErr w:type="gramStart"/>
      <w:r w:rsidRPr="00C865A3">
        <w:rPr>
          <w:rFonts w:asciiTheme="minorHAnsi" w:hAnsiTheme="minorHAnsi" w:cstheme="minorHAnsi"/>
          <w:sz w:val="24"/>
          <w:szCs w:val="24"/>
        </w:rPr>
        <w:t xml:space="preserve">personali,   </w:t>
      </w:r>
      <w:proofErr w:type="gramEnd"/>
      <w:r w:rsidRPr="00C865A3">
        <w:rPr>
          <w:rFonts w:asciiTheme="minorHAnsi" w:hAnsiTheme="minorHAnsi" w:cstheme="minorHAnsi"/>
          <w:sz w:val="24"/>
          <w:szCs w:val="24"/>
        </w:rPr>
        <w:t xml:space="preserve">rettifica, cancellazione, limitazione, opposizione al trattamento e diritto alla portabilità dei dati. L’apposita istanza al Titolare </w:t>
      </w:r>
      <w:r w:rsidRPr="00C865A3">
        <w:rPr>
          <w:rFonts w:asciiTheme="minorHAnsi" w:hAnsiTheme="minorHAnsi" w:cstheme="minorHAnsi"/>
          <w:i/>
          <w:sz w:val="24"/>
          <w:szCs w:val="24"/>
        </w:rPr>
        <w:t>del trattamento</w:t>
      </w:r>
      <w:r w:rsidRPr="00C865A3">
        <w:rPr>
          <w:rFonts w:asciiTheme="minorHAnsi" w:hAnsiTheme="minorHAnsi" w:cstheme="minorHAnsi"/>
          <w:sz w:val="24"/>
          <w:szCs w:val="24"/>
        </w:rPr>
        <w:t xml:space="preserve"> dei dati personali è presentata tramite il Responsabile della protezione dei dati presso il Comune di Genova (DPO) i cui contatti sono indicati in apertura della presente informativa.</w:t>
      </w:r>
    </w:p>
    <w:p w:rsidR="0013464D" w:rsidRPr="00C865A3" w:rsidRDefault="0013464D" w:rsidP="0062588C">
      <w:pPr>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Gli interessati, ricorrendone i presupposti, hanno, altresì, il diritto di proporre reclamo al Garante quale autorità di controllo secondo le procedure previste ed indicate sul sito del Garante per la tutela dei dati pers</w:t>
      </w:r>
      <w:r>
        <w:rPr>
          <w:rFonts w:asciiTheme="minorHAnsi" w:hAnsiTheme="minorHAnsi" w:cstheme="minorHAnsi"/>
          <w:sz w:val="24"/>
          <w:szCs w:val="24"/>
        </w:rPr>
        <w:t>onali (www.garanteprivacy.it).</w:t>
      </w:r>
    </w:p>
    <w:p w:rsidR="00973601" w:rsidRPr="00DA62DF" w:rsidRDefault="00973601" w:rsidP="0062588C">
      <w:pPr>
        <w:rPr>
          <w:rFonts w:asciiTheme="minorHAnsi" w:hAnsiTheme="minorHAnsi" w:cstheme="minorHAnsi"/>
          <w:sz w:val="24"/>
          <w:szCs w:val="24"/>
        </w:rPr>
      </w:pPr>
    </w:p>
    <w:sectPr w:rsidR="00973601" w:rsidRPr="00DA62DF" w:rsidSect="0062588C">
      <w:type w:val="continuous"/>
      <w:pgSz w:w="11910" w:h="16840"/>
      <w:pgMar w:top="426"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17C"/>
    <w:multiLevelType w:val="hybridMultilevel"/>
    <w:tmpl w:val="824059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9C6A2F"/>
    <w:multiLevelType w:val="hybridMultilevel"/>
    <w:tmpl w:val="C33C7D64"/>
    <w:lvl w:ilvl="0" w:tplc="0216864A">
      <w:start w:val="1"/>
      <w:numFmt w:val="decimal"/>
      <w:lvlText w:val="%1."/>
      <w:lvlJc w:val="left"/>
      <w:pPr>
        <w:ind w:left="833" w:hanging="360"/>
      </w:pPr>
      <w:rPr>
        <w:rFonts w:ascii="Times New Roman" w:eastAsia="Times New Roman" w:hAnsi="Times New Roman" w:cs="Times New Roman" w:hint="default"/>
        <w:spacing w:val="-3"/>
        <w:w w:val="100"/>
        <w:sz w:val="24"/>
        <w:szCs w:val="24"/>
        <w:lang w:val="it-IT" w:eastAsia="it-IT" w:bidi="it-IT"/>
      </w:rPr>
    </w:lvl>
    <w:lvl w:ilvl="1" w:tplc="2A30DB48">
      <w:numFmt w:val="bullet"/>
      <w:lvlText w:val="•"/>
      <w:lvlJc w:val="left"/>
      <w:pPr>
        <w:ind w:left="1742" w:hanging="360"/>
      </w:pPr>
      <w:rPr>
        <w:rFonts w:hint="default"/>
        <w:lang w:val="it-IT" w:eastAsia="it-IT" w:bidi="it-IT"/>
      </w:rPr>
    </w:lvl>
    <w:lvl w:ilvl="2" w:tplc="E1B6C6D0">
      <w:numFmt w:val="bullet"/>
      <w:lvlText w:val="•"/>
      <w:lvlJc w:val="left"/>
      <w:pPr>
        <w:ind w:left="2645" w:hanging="360"/>
      </w:pPr>
      <w:rPr>
        <w:rFonts w:hint="default"/>
        <w:lang w:val="it-IT" w:eastAsia="it-IT" w:bidi="it-IT"/>
      </w:rPr>
    </w:lvl>
    <w:lvl w:ilvl="3" w:tplc="BAF4B970">
      <w:numFmt w:val="bullet"/>
      <w:lvlText w:val="•"/>
      <w:lvlJc w:val="left"/>
      <w:pPr>
        <w:ind w:left="3547" w:hanging="360"/>
      </w:pPr>
      <w:rPr>
        <w:rFonts w:hint="default"/>
        <w:lang w:val="it-IT" w:eastAsia="it-IT" w:bidi="it-IT"/>
      </w:rPr>
    </w:lvl>
    <w:lvl w:ilvl="4" w:tplc="7488EC66">
      <w:numFmt w:val="bullet"/>
      <w:lvlText w:val="•"/>
      <w:lvlJc w:val="left"/>
      <w:pPr>
        <w:ind w:left="4450" w:hanging="360"/>
      </w:pPr>
      <w:rPr>
        <w:rFonts w:hint="default"/>
        <w:lang w:val="it-IT" w:eastAsia="it-IT" w:bidi="it-IT"/>
      </w:rPr>
    </w:lvl>
    <w:lvl w:ilvl="5" w:tplc="A99C335A">
      <w:numFmt w:val="bullet"/>
      <w:lvlText w:val="•"/>
      <w:lvlJc w:val="left"/>
      <w:pPr>
        <w:ind w:left="5353" w:hanging="360"/>
      </w:pPr>
      <w:rPr>
        <w:rFonts w:hint="default"/>
        <w:lang w:val="it-IT" w:eastAsia="it-IT" w:bidi="it-IT"/>
      </w:rPr>
    </w:lvl>
    <w:lvl w:ilvl="6" w:tplc="4C4A331A">
      <w:numFmt w:val="bullet"/>
      <w:lvlText w:val="•"/>
      <w:lvlJc w:val="left"/>
      <w:pPr>
        <w:ind w:left="6255" w:hanging="360"/>
      </w:pPr>
      <w:rPr>
        <w:rFonts w:hint="default"/>
        <w:lang w:val="it-IT" w:eastAsia="it-IT" w:bidi="it-IT"/>
      </w:rPr>
    </w:lvl>
    <w:lvl w:ilvl="7" w:tplc="D39C9D04">
      <w:numFmt w:val="bullet"/>
      <w:lvlText w:val="•"/>
      <w:lvlJc w:val="left"/>
      <w:pPr>
        <w:ind w:left="7158" w:hanging="360"/>
      </w:pPr>
      <w:rPr>
        <w:rFonts w:hint="default"/>
        <w:lang w:val="it-IT" w:eastAsia="it-IT" w:bidi="it-IT"/>
      </w:rPr>
    </w:lvl>
    <w:lvl w:ilvl="8" w:tplc="2C88E906">
      <w:numFmt w:val="bullet"/>
      <w:lvlText w:val="•"/>
      <w:lvlJc w:val="left"/>
      <w:pPr>
        <w:ind w:left="8061" w:hanging="360"/>
      </w:pPr>
      <w:rPr>
        <w:rFonts w:hint="default"/>
        <w:lang w:val="it-IT" w:eastAsia="it-IT" w:bidi="it-IT"/>
      </w:rPr>
    </w:lvl>
  </w:abstractNum>
  <w:abstractNum w:abstractNumId="2" w15:restartNumberingAfterBreak="0">
    <w:nsid w:val="1DA57F7E"/>
    <w:multiLevelType w:val="hybridMultilevel"/>
    <w:tmpl w:val="BB4A97B4"/>
    <w:lvl w:ilvl="0" w:tplc="5CD49346">
      <w:numFmt w:val="bullet"/>
      <w:lvlText w:val="-"/>
      <w:lvlJc w:val="left"/>
      <w:pPr>
        <w:ind w:left="112" w:hanging="140"/>
      </w:pPr>
      <w:rPr>
        <w:rFonts w:ascii="Times New Roman" w:eastAsia="Times New Roman" w:hAnsi="Times New Roman" w:cs="Times New Roman" w:hint="default"/>
        <w:w w:val="99"/>
        <w:sz w:val="24"/>
        <w:szCs w:val="24"/>
        <w:lang w:val="it-IT" w:eastAsia="it-IT" w:bidi="it-IT"/>
      </w:rPr>
    </w:lvl>
    <w:lvl w:ilvl="1" w:tplc="65B2FB0C">
      <w:numFmt w:val="bullet"/>
      <w:lvlText w:val="•"/>
      <w:lvlJc w:val="left"/>
      <w:pPr>
        <w:ind w:left="1094" w:hanging="140"/>
      </w:pPr>
      <w:rPr>
        <w:rFonts w:hint="default"/>
        <w:lang w:val="it-IT" w:eastAsia="it-IT" w:bidi="it-IT"/>
      </w:rPr>
    </w:lvl>
    <w:lvl w:ilvl="2" w:tplc="C06A37A8">
      <w:numFmt w:val="bullet"/>
      <w:lvlText w:val="•"/>
      <w:lvlJc w:val="left"/>
      <w:pPr>
        <w:ind w:left="2069" w:hanging="140"/>
      </w:pPr>
      <w:rPr>
        <w:rFonts w:hint="default"/>
        <w:lang w:val="it-IT" w:eastAsia="it-IT" w:bidi="it-IT"/>
      </w:rPr>
    </w:lvl>
    <w:lvl w:ilvl="3" w:tplc="78105FAE">
      <w:numFmt w:val="bullet"/>
      <w:lvlText w:val="•"/>
      <w:lvlJc w:val="left"/>
      <w:pPr>
        <w:ind w:left="3043" w:hanging="140"/>
      </w:pPr>
      <w:rPr>
        <w:rFonts w:hint="default"/>
        <w:lang w:val="it-IT" w:eastAsia="it-IT" w:bidi="it-IT"/>
      </w:rPr>
    </w:lvl>
    <w:lvl w:ilvl="4" w:tplc="00168F50">
      <w:numFmt w:val="bullet"/>
      <w:lvlText w:val="•"/>
      <w:lvlJc w:val="left"/>
      <w:pPr>
        <w:ind w:left="4018" w:hanging="140"/>
      </w:pPr>
      <w:rPr>
        <w:rFonts w:hint="default"/>
        <w:lang w:val="it-IT" w:eastAsia="it-IT" w:bidi="it-IT"/>
      </w:rPr>
    </w:lvl>
    <w:lvl w:ilvl="5" w:tplc="9ABA5C90">
      <w:numFmt w:val="bullet"/>
      <w:lvlText w:val="•"/>
      <w:lvlJc w:val="left"/>
      <w:pPr>
        <w:ind w:left="4993" w:hanging="140"/>
      </w:pPr>
      <w:rPr>
        <w:rFonts w:hint="default"/>
        <w:lang w:val="it-IT" w:eastAsia="it-IT" w:bidi="it-IT"/>
      </w:rPr>
    </w:lvl>
    <w:lvl w:ilvl="6" w:tplc="85881BC0">
      <w:numFmt w:val="bullet"/>
      <w:lvlText w:val="•"/>
      <w:lvlJc w:val="left"/>
      <w:pPr>
        <w:ind w:left="5967" w:hanging="140"/>
      </w:pPr>
      <w:rPr>
        <w:rFonts w:hint="default"/>
        <w:lang w:val="it-IT" w:eastAsia="it-IT" w:bidi="it-IT"/>
      </w:rPr>
    </w:lvl>
    <w:lvl w:ilvl="7" w:tplc="EBE08B7A">
      <w:numFmt w:val="bullet"/>
      <w:lvlText w:val="•"/>
      <w:lvlJc w:val="left"/>
      <w:pPr>
        <w:ind w:left="6942" w:hanging="140"/>
      </w:pPr>
      <w:rPr>
        <w:rFonts w:hint="default"/>
        <w:lang w:val="it-IT" w:eastAsia="it-IT" w:bidi="it-IT"/>
      </w:rPr>
    </w:lvl>
    <w:lvl w:ilvl="8" w:tplc="6B668256">
      <w:numFmt w:val="bullet"/>
      <w:lvlText w:val="•"/>
      <w:lvlJc w:val="left"/>
      <w:pPr>
        <w:ind w:left="7917" w:hanging="140"/>
      </w:pPr>
      <w:rPr>
        <w:rFonts w:hint="default"/>
        <w:lang w:val="it-IT" w:eastAsia="it-IT" w:bidi="it-IT"/>
      </w:rPr>
    </w:lvl>
  </w:abstractNum>
  <w:abstractNum w:abstractNumId="3" w15:restartNumberingAfterBreak="0">
    <w:nsid w:val="26233BC2"/>
    <w:multiLevelType w:val="hybridMultilevel"/>
    <w:tmpl w:val="6FEAC8E0"/>
    <w:lvl w:ilvl="0" w:tplc="EBE0A3A0">
      <w:numFmt w:val="bullet"/>
      <w:lvlText w:val="o"/>
      <w:lvlJc w:val="left"/>
      <w:pPr>
        <w:ind w:left="833" w:hanging="348"/>
      </w:pPr>
      <w:rPr>
        <w:rFonts w:ascii="Courier New" w:eastAsia="Courier New" w:hAnsi="Courier New" w:cs="Courier New" w:hint="default"/>
        <w:w w:val="100"/>
        <w:sz w:val="24"/>
        <w:szCs w:val="24"/>
        <w:lang w:val="it-IT" w:eastAsia="it-IT" w:bidi="it-IT"/>
      </w:rPr>
    </w:lvl>
    <w:lvl w:ilvl="1" w:tplc="DC2404E6">
      <w:numFmt w:val="bullet"/>
      <w:lvlText w:val="•"/>
      <w:lvlJc w:val="left"/>
      <w:pPr>
        <w:ind w:left="1742" w:hanging="348"/>
      </w:pPr>
      <w:rPr>
        <w:rFonts w:hint="default"/>
        <w:lang w:val="it-IT" w:eastAsia="it-IT" w:bidi="it-IT"/>
      </w:rPr>
    </w:lvl>
    <w:lvl w:ilvl="2" w:tplc="5C546E76">
      <w:numFmt w:val="bullet"/>
      <w:lvlText w:val="•"/>
      <w:lvlJc w:val="left"/>
      <w:pPr>
        <w:ind w:left="2645" w:hanging="348"/>
      </w:pPr>
      <w:rPr>
        <w:rFonts w:hint="default"/>
        <w:lang w:val="it-IT" w:eastAsia="it-IT" w:bidi="it-IT"/>
      </w:rPr>
    </w:lvl>
    <w:lvl w:ilvl="3" w:tplc="353EFA2C">
      <w:numFmt w:val="bullet"/>
      <w:lvlText w:val="•"/>
      <w:lvlJc w:val="left"/>
      <w:pPr>
        <w:ind w:left="3547" w:hanging="348"/>
      </w:pPr>
      <w:rPr>
        <w:rFonts w:hint="default"/>
        <w:lang w:val="it-IT" w:eastAsia="it-IT" w:bidi="it-IT"/>
      </w:rPr>
    </w:lvl>
    <w:lvl w:ilvl="4" w:tplc="2D3C9AFA">
      <w:numFmt w:val="bullet"/>
      <w:lvlText w:val="•"/>
      <w:lvlJc w:val="left"/>
      <w:pPr>
        <w:ind w:left="4450" w:hanging="348"/>
      </w:pPr>
      <w:rPr>
        <w:rFonts w:hint="default"/>
        <w:lang w:val="it-IT" w:eastAsia="it-IT" w:bidi="it-IT"/>
      </w:rPr>
    </w:lvl>
    <w:lvl w:ilvl="5" w:tplc="E138E780">
      <w:numFmt w:val="bullet"/>
      <w:lvlText w:val="•"/>
      <w:lvlJc w:val="left"/>
      <w:pPr>
        <w:ind w:left="5353" w:hanging="348"/>
      </w:pPr>
      <w:rPr>
        <w:rFonts w:hint="default"/>
        <w:lang w:val="it-IT" w:eastAsia="it-IT" w:bidi="it-IT"/>
      </w:rPr>
    </w:lvl>
    <w:lvl w:ilvl="6" w:tplc="ABBAB440">
      <w:numFmt w:val="bullet"/>
      <w:lvlText w:val="•"/>
      <w:lvlJc w:val="left"/>
      <w:pPr>
        <w:ind w:left="6255" w:hanging="348"/>
      </w:pPr>
      <w:rPr>
        <w:rFonts w:hint="default"/>
        <w:lang w:val="it-IT" w:eastAsia="it-IT" w:bidi="it-IT"/>
      </w:rPr>
    </w:lvl>
    <w:lvl w:ilvl="7" w:tplc="8264BBEC">
      <w:numFmt w:val="bullet"/>
      <w:lvlText w:val="•"/>
      <w:lvlJc w:val="left"/>
      <w:pPr>
        <w:ind w:left="7158" w:hanging="348"/>
      </w:pPr>
      <w:rPr>
        <w:rFonts w:hint="default"/>
        <w:lang w:val="it-IT" w:eastAsia="it-IT" w:bidi="it-IT"/>
      </w:rPr>
    </w:lvl>
    <w:lvl w:ilvl="8" w:tplc="F2149AB8">
      <w:numFmt w:val="bullet"/>
      <w:lvlText w:val="•"/>
      <w:lvlJc w:val="left"/>
      <w:pPr>
        <w:ind w:left="8061" w:hanging="348"/>
      </w:pPr>
      <w:rPr>
        <w:rFonts w:hint="default"/>
        <w:lang w:val="it-IT" w:eastAsia="it-IT" w:bidi="it-IT"/>
      </w:rPr>
    </w:lvl>
  </w:abstractNum>
  <w:abstractNum w:abstractNumId="4" w15:restartNumberingAfterBreak="0">
    <w:nsid w:val="63E800D9"/>
    <w:multiLevelType w:val="hybridMultilevel"/>
    <w:tmpl w:val="5EEAD1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46134F6"/>
    <w:multiLevelType w:val="hybridMultilevel"/>
    <w:tmpl w:val="DA6629DE"/>
    <w:lvl w:ilvl="0" w:tplc="B7E0B636">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4B76D60"/>
    <w:multiLevelType w:val="hybridMultilevel"/>
    <w:tmpl w:val="5566A0B4"/>
    <w:lvl w:ilvl="0" w:tplc="B7E0B6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03"/>
    <w:rsid w:val="00073F4C"/>
    <w:rsid w:val="000E557E"/>
    <w:rsid w:val="000E7A58"/>
    <w:rsid w:val="0013464D"/>
    <w:rsid w:val="002F5A0E"/>
    <w:rsid w:val="00340AEF"/>
    <w:rsid w:val="005A36F2"/>
    <w:rsid w:val="00625398"/>
    <w:rsid w:val="0062588C"/>
    <w:rsid w:val="00753F2C"/>
    <w:rsid w:val="00754E43"/>
    <w:rsid w:val="0084457E"/>
    <w:rsid w:val="008815F6"/>
    <w:rsid w:val="00973601"/>
    <w:rsid w:val="00975DB0"/>
    <w:rsid w:val="00A86B58"/>
    <w:rsid w:val="00B912A7"/>
    <w:rsid w:val="00BB20AC"/>
    <w:rsid w:val="00C50477"/>
    <w:rsid w:val="00C7143B"/>
    <w:rsid w:val="00C87C03"/>
    <w:rsid w:val="00DA62DF"/>
    <w:rsid w:val="00DC7588"/>
    <w:rsid w:val="00E87B09"/>
    <w:rsid w:val="00F42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F6428-7C72-417D-8187-FF39C1BB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C87C03"/>
    <w:rPr>
      <w:rFonts w:ascii="Times New Roman" w:eastAsia="Times New Roman" w:hAnsi="Times New Roman" w:cs="Times New Roman"/>
      <w:lang w:val="it-IT" w:eastAsia="it-IT" w:bidi="it-IT"/>
    </w:rPr>
  </w:style>
  <w:style w:type="paragraph" w:styleId="Titolo1">
    <w:name w:val="heading 1"/>
    <w:basedOn w:val="Normale"/>
    <w:next w:val="Normale"/>
    <w:link w:val="Titolo1Carattere"/>
    <w:qFormat/>
    <w:rsid w:val="0013464D"/>
    <w:pPr>
      <w:keepNext/>
      <w:widowControl/>
      <w:overflowPunct w:val="0"/>
      <w:adjustRightInd w:val="0"/>
      <w:ind w:left="2832" w:firstLine="708"/>
      <w:textAlignment w:val="baseline"/>
      <w:outlineLvl w:val="0"/>
    </w:pPr>
    <w:rPr>
      <w:b/>
      <w:bCs/>
      <w:sz w:val="24"/>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87C03"/>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87C03"/>
    <w:rPr>
      <w:sz w:val="24"/>
      <w:szCs w:val="24"/>
    </w:rPr>
  </w:style>
  <w:style w:type="paragraph" w:customStyle="1" w:styleId="Titolo11">
    <w:name w:val="Titolo 11"/>
    <w:basedOn w:val="Normale"/>
    <w:uiPriority w:val="1"/>
    <w:qFormat/>
    <w:rsid w:val="00C87C03"/>
    <w:pPr>
      <w:ind w:left="367"/>
      <w:jc w:val="center"/>
      <w:outlineLvl w:val="1"/>
    </w:pPr>
    <w:rPr>
      <w:b/>
      <w:bCs/>
      <w:sz w:val="32"/>
      <w:szCs w:val="32"/>
    </w:rPr>
  </w:style>
  <w:style w:type="paragraph" w:customStyle="1" w:styleId="Titolo21">
    <w:name w:val="Titolo 21"/>
    <w:basedOn w:val="Normale"/>
    <w:uiPriority w:val="1"/>
    <w:qFormat/>
    <w:rsid w:val="00C87C03"/>
    <w:pPr>
      <w:ind w:left="112"/>
      <w:outlineLvl w:val="2"/>
    </w:pPr>
    <w:rPr>
      <w:b/>
      <w:bCs/>
      <w:sz w:val="28"/>
      <w:szCs w:val="28"/>
    </w:rPr>
  </w:style>
  <w:style w:type="paragraph" w:customStyle="1" w:styleId="Titolo31">
    <w:name w:val="Titolo 31"/>
    <w:basedOn w:val="Normale"/>
    <w:uiPriority w:val="1"/>
    <w:qFormat/>
    <w:rsid w:val="00C87C03"/>
    <w:pPr>
      <w:ind w:left="112"/>
      <w:jc w:val="both"/>
      <w:outlineLvl w:val="3"/>
    </w:pPr>
    <w:rPr>
      <w:b/>
      <w:bCs/>
      <w:sz w:val="24"/>
      <w:szCs w:val="24"/>
    </w:rPr>
  </w:style>
  <w:style w:type="paragraph" w:styleId="Paragrafoelenco">
    <w:name w:val="List Paragraph"/>
    <w:basedOn w:val="Normale"/>
    <w:uiPriority w:val="1"/>
    <w:qFormat/>
    <w:rsid w:val="00C87C03"/>
    <w:pPr>
      <w:ind w:left="833" w:hanging="360"/>
    </w:pPr>
  </w:style>
  <w:style w:type="paragraph" w:customStyle="1" w:styleId="TableParagraph">
    <w:name w:val="Table Paragraph"/>
    <w:basedOn w:val="Normale"/>
    <w:uiPriority w:val="1"/>
    <w:qFormat/>
    <w:rsid w:val="00C87C03"/>
  </w:style>
  <w:style w:type="character" w:customStyle="1" w:styleId="CorpotestoCarattere">
    <w:name w:val="Corpo testo Carattere"/>
    <w:basedOn w:val="Carpredefinitoparagrafo"/>
    <w:link w:val="Corpotesto"/>
    <w:uiPriority w:val="1"/>
    <w:rsid w:val="00973601"/>
    <w:rPr>
      <w:rFonts w:ascii="Times New Roman" w:eastAsia="Times New Roman" w:hAnsi="Times New Roman" w:cs="Times New Roman"/>
      <w:sz w:val="24"/>
      <w:szCs w:val="24"/>
      <w:lang w:val="it-IT" w:eastAsia="it-IT" w:bidi="it-IT"/>
    </w:rPr>
  </w:style>
  <w:style w:type="character" w:styleId="Collegamentoipertestuale">
    <w:name w:val="Hyperlink"/>
    <w:basedOn w:val="Carpredefinitoparagrafo"/>
    <w:uiPriority w:val="99"/>
    <w:unhideWhenUsed/>
    <w:rsid w:val="00973601"/>
    <w:rPr>
      <w:color w:val="0000FF" w:themeColor="hyperlink"/>
      <w:u w:val="single"/>
    </w:rPr>
  </w:style>
  <w:style w:type="table" w:styleId="Grigliatabella">
    <w:name w:val="Table Grid"/>
    <w:basedOn w:val="Tabellanormale"/>
    <w:uiPriority w:val="39"/>
    <w:rsid w:val="00973601"/>
    <w:pPr>
      <w:widowControl/>
      <w:autoSpaceDE/>
      <w:autoSpaceDN/>
    </w:pPr>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tturaRientrato">
    <w:name w:val="Struttura (Rientrato)"/>
    <w:basedOn w:val="Normale"/>
    <w:rsid w:val="00DA62DF"/>
    <w:pPr>
      <w:widowControl/>
      <w:overflowPunct w:val="0"/>
      <w:adjustRightInd w:val="0"/>
      <w:textAlignment w:val="baseline"/>
    </w:pPr>
    <w:rPr>
      <w:sz w:val="24"/>
      <w:szCs w:val="20"/>
      <w:lang w:bidi="ar-SA"/>
    </w:rPr>
  </w:style>
  <w:style w:type="paragraph" w:customStyle="1" w:styleId="Corpodeltesto">
    <w:name w:val="Corpo del testo"/>
    <w:basedOn w:val="Normale"/>
    <w:semiHidden/>
    <w:unhideWhenUsed/>
    <w:rsid w:val="00DA62DF"/>
    <w:pPr>
      <w:widowControl/>
      <w:overflowPunct w:val="0"/>
      <w:adjustRightInd w:val="0"/>
      <w:spacing w:after="120"/>
      <w:textAlignment w:val="baseline"/>
    </w:pPr>
    <w:rPr>
      <w:sz w:val="20"/>
      <w:szCs w:val="20"/>
      <w:lang w:bidi="ar-SA"/>
    </w:rPr>
  </w:style>
  <w:style w:type="paragraph" w:customStyle="1" w:styleId="CorpoSingolo">
    <w:name w:val="Corpo Singolo"/>
    <w:basedOn w:val="Normale"/>
    <w:rsid w:val="0013464D"/>
    <w:pPr>
      <w:widowControl/>
      <w:overflowPunct w:val="0"/>
      <w:adjustRightInd w:val="0"/>
      <w:textAlignment w:val="baseline"/>
    </w:pPr>
    <w:rPr>
      <w:sz w:val="24"/>
      <w:szCs w:val="20"/>
      <w:lang w:bidi="ar-SA"/>
    </w:rPr>
  </w:style>
  <w:style w:type="character" w:customStyle="1" w:styleId="Titolo1Carattere">
    <w:name w:val="Titolo 1 Carattere"/>
    <w:basedOn w:val="Carpredefinitoparagrafo"/>
    <w:link w:val="Titolo1"/>
    <w:rsid w:val="0013464D"/>
    <w:rPr>
      <w:rFonts w:ascii="Times New Roman" w:eastAsia="Times New Roman" w:hAnsi="Times New Roman" w:cs="Times New Roman"/>
      <w:b/>
      <w:bCs/>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40779">
      <w:bodyDiv w:val="1"/>
      <w:marLeft w:val="0"/>
      <w:marRight w:val="0"/>
      <w:marTop w:val="0"/>
      <w:marBottom w:val="0"/>
      <w:divBdr>
        <w:top w:val="none" w:sz="0" w:space="0" w:color="auto"/>
        <w:left w:val="none" w:sz="0" w:space="0" w:color="auto"/>
        <w:bottom w:val="none" w:sz="0" w:space="0" w:color="auto"/>
        <w:right w:val="none" w:sz="0" w:space="0" w:color="auto"/>
      </w:divBdr>
    </w:div>
    <w:div w:id="211959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comge@postecert.it" TargetMode="External"/><Relationship Id="rId3" Type="http://schemas.openxmlformats.org/officeDocument/2006/relationships/settings" Target="settings.xml"/><Relationship Id="rId7" Type="http://schemas.openxmlformats.org/officeDocument/2006/relationships/hyperlink" Target="mailto:DPO@comune.ge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genova@postemailcertificata.it" TargetMode="External"/><Relationship Id="rId5" Type="http://schemas.openxmlformats.org/officeDocument/2006/relationships/hyperlink" Target="mailto:urpgenova@comune.genov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B509504</dc:creator>
  <cp:lastModifiedBy>Codebo' Simonetta</cp:lastModifiedBy>
  <cp:revision>2</cp:revision>
  <cp:lastPrinted>2021-03-01T13:28:00Z</cp:lastPrinted>
  <dcterms:created xsi:type="dcterms:W3CDTF">2021-03-22T11:31:00Z</dcterms:created>
  <dcterms:modified xsi:type="dcterms:W3CDTF">2021-03-22T11:31:00Z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2013</vt:lpwstr>
  </property>
  <property fmtid="{D5CDD505-2E9C-101B-9397-08002B2CF9AE}" pid="4" name="LastSaved">
    <vt:filetime>2018-09-18T00:00:00Z</vt:filetime>
  </property>
</Properties>
</file>