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4C12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13DF4C1F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  <w:r w:rsidRPr="00B11D9E">
        <w:rPr>
          <w:rFonts w:ascii="Segoe UI" w:hAnsi="Segoe UI" w:cs="Segoe UI"/>
        </w:rPr>
        <w:t>REACT EU</w:t>
      </w:r>
      <w:r w:rsidRPr="00972B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- </w:t>
      </w:r>
      <w:r w:rsidRPr="00972BFC">
        <w:rPr>
          <w:rFonts w:ascii="Segoe UI" w:hAnsi="Segoe UI" w:cs="Segoe UI"/>
        </w:rPr>
        <w:t>PON “CITT</w:t>
      </w:r>
      <w:r>
        <w:rPr>
          <w:rFonts w:ascii="Segoe UI" w:hAnsi="Segoe UI" w:cs="Segoe UI"/>
        </w:rPr>
        <w:t>À</w:t>
      </w:r>
      <w:r w:rsidRPr="00972BFC">
        <w:rPr>
          <w:rFonts w:ascii="Segoe UI" w:hAnsi="Segoe UI" w:cs="Segoe UI"/>
        </w:rPr>
        <w:t xml:space="preserve"> METROPOLITANE” 2014-2020 –</w:t>
      </w:r>
      <w:r>
        <w:rPr>
          <w:rFonts w:ascii="Segoe UI" w:hAnsi="Segoe UI" w:cs="Segoe UI"/>
        </w:rPr>
        <w:t xml:space="preserve"> </w:t>
      </w:r>
    </w:p>
    <w:p w14:paraId="78780538" w14:textId="5D802590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  <w:highlight w:val="yellow"/>
        </w:rPr>
      </w:pPr>
      <w:r w:rsidRPr="00972BFC">
        <w:rPr>
          <w:rFonts w:ascii="Segoe UI" w:hAnsi="Segoe UI" w:cs="Segoe UI"/>
        </w:rPr>
        <w:t xml:space="preserve">ASSE </w:t>
      </w:r>
      <w:r>
        <w:rPr>
          <w:rFonts w:ascii="Segoe UI" w:hAnsi="Segoe UI" w:cs="Segoe UI"/>
        </w:rPr>
        <w:t>6</w:t>
      </w:r>
      <w:r w:rsidRPr="00B11D9E">
        <w:rPr>
          <w:rFonts w:ascii="Segoe UI" w:hAnsi="Segoe UI" w:cs="Segoe UI"/>
        </w:rPr>
        <w:t xml:space="preserve"> RIPRESA VERDE, DIGITALE E RESILIENTE</w:t>
      </w:r>
      <w:r w:rsidRPr="00972B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– AZIONE 6.2.1. RAFFORZAMENTO SOCIALE E OCCUPAZIONALE NELLE CITTÀ METROPOLITANE – </w:t>
      </w:r>
      <w:r w:rsidRPr="00972BFC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CHEDA PROGETTO </w:t>
      </w:r>
      <w:r w:rsidRPr="00D414FD">
        <w:rPr>
          <w:rFonts w:ascii="Segoe UI" w:hAnsi="Segoe UI" w:cs="Segoe UI"/>
        </w:rPr>
        <w:t>GE</w:t>
      </w:r>
      <w:r>
        <w:rPr>
          <w:rFonts w:ascii="Segoe UI" w:hAnsi="Segoe UI" w:cs="Segoe UI"/>
        </w:rPr>
        <w:t>6</w:t>
      </w:r>
      <w:r w:rsidRPr="00D414FD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2</w:t>
      </w:r>
      <w:r w:rsidRPr="00D414FD">
        <w:rPr>
          <w:rFonts w:ascii="Segoe UI" w:hAnsi="Segoe UI" w:cs="Segoe UI"/>
        </w:rPr>
        <w:t>.</w:t>
      </w:r>
      <w:proofErr w:type="gramStart"/>
      <w:r w:rsidRPr="00D414FD">
        <w:rPr>
          <w:rFonts w:ascii="Segoe UI" w:hAnsi="Segoe UI" w:cs="Segoe UI"/>
        </w:rPr>
        <w:t>1.A</w:t>
      </w:r>
      <w:proofErr w:type="gramEnd"/>
      <w:r w:rsidRPr="00972B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“</w:t>
      </w:r>
      <w:r w:rsidRPr="00B11D9E">
        <w:rPr>
          <w:rFonts w:ascii="Segoe UI" w:hAnsi="Segoe UI" w:cs="Segoe UI"/>
        </w:rPr>
        <w:t>Z</w:t>
      </w:r>
      <w:r w:rsidR="00AB522D">
        <w:rPr>
          <w:rFonts w:ascii="Segoe UI" w:hAnsi="Segoe UI" w:cs="Segoe UI"/>
        </w:rPr>
        <w:t>IP – ZENA INNOVATIVE PEOPLE</w:t>
      </w:r>
      <w:r>
        <w:rPr>
          <w:rFonts w:ascii="Segoe UI" w:hAnsi="Segoe UI" w:cs="Segoe UI"/>
        </w:rPr>
        <w:t>”</w:t>
      </w:r>
      <w:r w:rsidRPr="00B11D9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– </w:t>
      </w:r>
      <w:r w:rsidR="0006616B" w:rsidRPr="0006616B">
        <w:rPr>
          <w:rFonts w:ascii="Segoe UI" w:hAnsi="Segoe UI" w:cs="Segoe UI"/>
        </w:rPr>
        <w:t>CUP B38D21000010006</w:t>
      </w:r>
    </w:p>
    <w:p w14:paraId="2F6D2BE2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0A393E5E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511A57A4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7AA110F5" w14:textId="77777777" w:rsidR="0037561C" w:rsidRPr="00CD135A" w:rsidRDefault="0037561C" w:rsidP="0037561C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  <w:r w:rsidRPr="00CD135A">
        <w:rPr>
          <w:rFonts w:ascii="Segoe UI" w:hAnsi="Segoe UI" w:cs="Segoe UI"/>
          <w:sz w:val="36"/>
          <w:szCs w:val="36"/>
        </w:rPr>
        <w:t xml:space="preserve">BANDO PUBBLICO </w:t>
      </w:r>
    </w:p>
    <w:p w14:paraId="101473CE" w14:textId="77777777" w:rsidR="0037561C" w:rsidRPr="00CD135A" w:rsidRDefault="0037561C" w:rsidP="0037561C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  <w:r w:rsidRPr="00CD135A">
        <w:rPr>
          <w:rFonts w:ascii="Segoe UI" w:hAnsi="Segoe UI" w:cs="Segoe UI"/>
          <w:sz w:val="36"/>
          <w:szCs w:val="36"/>
        </w:rPr>
        <w:t xml:space="preserve">“ZIP – ZENA INNOVATIVE PEOPLE” </w:t>
      </w:r>
    </w:p>
    <w:p w14:paraId="7BAB4F6B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7612B4CD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46AF2345" w14:textId="77777777" w:rsidR="0037561C" w:rsidRPr="00CD135A" w:rsidRDefault="0037561C" w:rsidP="0037561C">
      <w:pPr>
        <w:pStyle w:val="Titolo2"/>
        <w:spacing w:after="120"/>
        <w:ind w:right="3"/>
        <w:rPr>
          <w:rFonts w:ascii="Segoe UI" w:hAnsi="Segoe UI" w:cs="Segoe UI"/>
          <w:sz w:val="44"/>
          <w:szCs w:val="44"/>
        </w:rPr>
      </w:pPr>
      <w:r w:rsidRPr="00CD135A">
        <w:rPr>
          <w:rFonts w:ascii="Segoe UI" w:hAnsi="Segoe UI" w:cs="Segoe UI"/>
          <w:sz w:val="44"/>
          <w:szCs w:val="44"/>
        </w:rPr>
        <w:t xml:space="preserve">Allegato </w:t>
      </w:r>
      <w:r>
        <w:rPr>
          <w:rFonts w:ascii="Segoe UI" w:hAnsi="Segoe UI" w:cs="Segoe UI"/>
          <w:sz w:val="44"/>
          <w:szCs w:val="44"/>
        </w:rPr>
        <w:t>2</w:t>
      </w:r>
    </w:p>
    <w:p w14:paraId="47E8DF37" w14:textId="77777777" w:rsidR="0037561C" w:rsidRPr="00CD135A" w:rsidRDefault="0037561C" w:rsidP="0037561C">
      <w:pPr>
        <w:pStyle w:val="Titolo2"/>
        <w:spacing w:after="120"/>
        <w:ind w:right="3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Proposta progettuale</w:t>
      </w:r>
    </w:p>
    <w:p w14:paraId="4BC80FF4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5518EEB6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388AAB9C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3AE6644D" w14:textId="77777777" w:rsidR="0037561C" w:rsidRDefault="0037561C" w:rsidP="0037561C">
      <w:pPr>
        <w:pStyle w:val="Titolo2"/>
        <w:spacing w:after="120"/>
        <w:ind w:right="3"/>
        <w:rPr>
          <w:rFonts w:ascii="Segoe UI" w:hAnsi="Segoe UI" w:cs="Segoe UI"/>
        </w:rPr>
      </w:pPr>
    </w:p>
    <w:p w14:paraId="33A2B5A4" w14:textId="77777777" w:rsidR="0037561C" w:rsidRDefault="0037561C" w:rsidP="0037561C">
      <w:pPr>
        <w:spacing w:after="120"/>
        <w:rPr>
          <w:rFonts w:ascii="Segoe UI" w:eastAsia="Times New Roman" w:hAnsi="Segoe UI" w:cs="Segoe UI"/>
          <w:b/>
          <w:bCs/>
          <w:i/>
          <w:iCs/>
        </w:rPr>
      </w:pPr>
      <w:r>
        <w:rPr>
          <w:rFonts w:ascii="Segoe UI" w:hAnsi="Segoe UI" w:cs="Segoe UI"/>
        </w:rPr>
        <w:br w:type="page"/>
      </w:r>
    </w:p>
    <w:p w14:paraId="041F1BFD" w14:textId="77777777" w:rsidR="0037561C" w:rsidRPr="00056C64" w:rsidRDefault="0037561C" w:rsidP="0037561C">
      <w:pPr>
        <w:pStyle w:val="Titolo2"/>
        <w:spacing w:after="120"/>
        <w:ind w:right="3"/>
        <w:rPr>
          <w:rFonts w:ascii="Segoe UI" w:hAnsi="Segoe UI" w:cs="Segoe UI"/>
          <w:i w:val="0"/>
          <w:sz w:val="26"/>
          <w:szCs w:val="26"/>
        </w:rPr>
      </w:pPr>
      <w:r>
        <w:rPr>
          <w:rFonts w:ascii="Segoe UI" w:hAnsi="Segoe UI" w:cs="Segoe UI"/>
          <w:i w:val="0"/>
          <w:sz w:val="26"/>
          <w:szCs w:val="26"/>
        </w:rPr>
        <w:lastRenderedPageBreak/>
        <w:t>PROPOSTA PROGETTUALE</w:t>
      </w:r>
    </w:p>
    <w:p w14:paraId="3881705C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INFORMAZIONI GENERALI (INDICARE CON UNA “X” LA TIPOLOGIA DI SOGGETTO PROPONENTE):</w:t>
      </w:r>
    </w:p>
    <w:p w14:paraId="58C03CC8" w14:textId="6F3FCFAB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sym w:font="Symbol" w:char="F07F"/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 RETE-SOGGETTO</w:t>
      </w:r>
      <w:r w:rsidR="00FE4236">
        <w:rPr>
          <w:rStyle w:val="Rimandonotaapidipagina"/>
          <w:rFonts w:ascii="Segoe UI" w:eastAsia="Times New Roman" w:hAnsi="Segoe UI" w:cs="Segoe UI"/>
          <w:bCs/>
          <w:iCs/>
          <w:sz w:val="21"/>
          <w:szCs w:val="21"/>
        </w:rPr>
        <w:footnoteReference w:id="1"/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 GI</w:t>
      </w:r>
      <w:r w:rsidRPr="00181862">
        <w:rPr>
          <w:rFonts w:ascii="Calibri" w:eastAsia="Times New Roman" w:hAnsi="Calibri" w:cs="Calibri"/>
          <w:bCs/>
          <w:iCs/>
          <w:sz w:val="21"/>
          <w:szCs w:val="21"/>
        </w:rPr>
        <w:t>À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 COSTITUITA</w:t>
      </w:r>
    </w:p>
    <w:p w14:paraId="61E8A9CF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sym w:font="Symbol" w:char="F07F"/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 RETE-SOGGETTO DA COSTITUIRE </w:t>
      </w:r>
    </w:p>
    <w:p w14:paraId="35C74C48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</w:p>
    <w:p w14:paraId="39C63714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RETE SOGGETTO GIÀ COSTITUITA. </w:t>
      </w:r>
    </w:p>
    <w:p w14:paraId="043BDAB4" w14:textId="3BC705E4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6C7045">
        <w:rPr>
          <w:rFonts w:ascii="Segoe UI" w:eastAsia="Times New Roman" w:hAnsi="Segoe UI" w:cs="Segoe UI"/>
          <w:bCs/>
          <w:iCs/>
          <w:sz w:val="21"/>
          <w:szCs w:val="21"/>
        </w:rPr>
        <w:t xml:space="preserve">Legale Rappresentante 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della rete-soggetto: ___________________________________</w:t>
      </w:r>
    </w:p>
    <w:p w14:paraId="0741D61B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Nome delle imprese che costituiscono la rete soggetto: </w:t>
      </w:r>
    </w:p>
    <w:p w14:paraId="03BF6B75" w14:textId="77777777" w:rsidR="0037561C" w:rsidRPr="00181862" w:rsidRDefault="0037561C" w:rsidP="0037561C">
      <w:pPr>
        <w:pStyle w:val="Paragrafoelenco"/>
        <w:numPr>
          <w:ilvl w:val="0"/>
          <w:numId w:val="41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_________________________________________________________________________________________________</w:t>
      </w:r>
    </w:p>
    <w:p w14:paraId="618A09F8" w14:textId="77777777" w:rsidR="0037561C" w:rsidRPr="00181862" w:rsidRDefault="0037561C" w:rsidP="0037561C">
      <w:pPr>
        <w:pStyle w:val="Paragrafoelenco"/>
        <w:numPr>
          <w:ilvl w:val="0"/>
          <w:numId w:val="41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_________________________________________________________________________________________________ </w:t>
      </w:r>
    </w:p>
    <w:p w14:paraId="07AD5E37" w14:textId="77777777" w:rsidR="0037561C" w:rsidRPr="00181862" w:rsidRDefault="0037561C" w:rsidP="0037561C">
      <w:pPr>
        <w:pStyle w:val="Paragrafoelenco"/>
        <w:numPr>
          <w:ilvl w:val="0"/>
          <w:numId w:val="41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_________________________________________________________________________________________________ </w:t>
      </w:r>
    </w:p>
    <w:p w14:paraId="210425C5" w14:textId="0CFB0CB2" w:rsidR="0037561C" w:rsidRPr="00181862" w:rsidRDefault="006C7045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>
        <w:rPr>
          <w:rFonts w:ascii="Segoe UI" w:eastAsia="Times New Roman" w:hAnsi="Segoe UI" w:cs="Segoe UI"/>
          <w:bCs/>
          <w:iCs/>
          <w:sz w:val="21"/>
          <w:szCs w:val="21"/>
        </w:rPr>
        <w:t>P</w:t>
      </w:r>
      <w:r w:rsidR="0037561C" w:rsidRPr="006C7045">
        <w:rPr>
          <w:rFonts w:ascii="Segoe UI" w:eastAsia="Times New Roman" w:hAnsi="Segoe UI" w:cs="Segoe UI"/>
          <w:bCs/>
          <w:iCs/>
          <w:sz w:val="21"/>
          <w:szCs w:val="21"/>
        </w:rPr>
        <w:t>artita IVA</w:t>
      </w:r>
      <w:r w:rsidR="0037561C" w:rsidRPr="00181862">
        <w:rPr>
          <w:rFonts w:ascii="Segoe UI" w:eastAsia="Times New Roman" w:hAnsi="Segoe UI" w:cs="Segoe UI"/>
          <w:bCs/>
          <w:iCs/>
          <w:sz w:val="21"/>
          <w:szCs w:val="21"/>
        </w:rPr>
        <w:t>: _____________________________________________________________________________</w:t>
      </w:r>
    </w:p>
    <w:p w14:paraId="3729BC7A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Sede legale: ____________________________________________________________________________________________</w:t>
      </w:r>
    </w:p>
    <w:p w14:paraId="573059DA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Sede operativa, se diversa dalla sede legale (indirizzo): ________________________________________________</w:t>
      </w:r>
    </w:p>
    <w:p w14:paraId="74F3EF9C" w14:textId="77777777" w:rsidR="0037561C" w:rsidRPr="00906F9D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</w:rPr>
      </w:pPr>
    </w:p>
    <w:p w14:paraId="4D3C37B2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RETE SOGGETTO COSTITUENDA. </w:t>
      </w:r>
    </w:p>
    <w:p w14:paraId="1A31839B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DATI ANAGRAFICI DELLA START UP/PMI INNOVATIVA:</w:t>
      </w:r>
    </w:p>
    <w:p w14:paraId="78927FE9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Nome dell’impresa che aderirà alla rete soggetto </w:t>
      </w:r>
      <w:r w:rsidRPr="00181862">
        <w:rPr>
          <w:rFonts w:ascii="Segoe UI" w:eastAsia="Times New Roman" w:hAnsi="Segoe UI" w:cs="Segoe UI"/>
          <w:bCs/>
          <w:i/>
          <w:iCs/>
          <w:sz w:val="21"/>
          <w:szCs w:val="21"/>
        </w:rPr>
        <w:t>(</w:t>
      </w:r>
      <w:proofErr w:type="spellStart"/>
      <w:r w:rsidRPr="00181862">
        <w:rPr>
          <w:rFonts w:ascii="Segoe UI" w:eastAsia="Times New Roman" w:hAnsi="Segoe UI" w:cs="Segoe UI"/>
          <w:bCs/>
          <w:i/>
          <w:iCs/>
          <w:sz w:val="21"/>
          <w:szCs w:val="21"/>
        </w:rPr>
        <w:t>n.b.</w:t>
      </w:r>
      <w:proofErr w:type="spellEnd"/>
      <w:r w:rsidRPr="00181862">
        <w:rPr>
          <w:rFonts w:ascii="Segoe UI" w:eastAsia="Times New Roman" w:hAnsi="Segoe UI" w:cs="Segoe UI"/>
          <w:bCs/>
          <w:i/>
          <w:iCs/>
          <w:sz w:val="21"/>
          <w:szCs w:val="21"/>
        </w:rPr>
        <w:t xml:space="preserve"> se si tratta di più di una start up/PMI innovativa, compilare la presente sezione 2.1 tante volte quante sono le start up/PMI innovative che intendono aderire):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 ______________________________________________________________________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>______________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__________________________</w:t>
      </w:r>
    </w:p>
    <w:p w14:paraId="27420D19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Legale Rappresentante: ___________________________________________________________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>_____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_____________________</w:t>
      </w:r>
    </w:p>
    <w:p w14:paraId="2BFD50E0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Codice fiscale / Partita IVA: ____________________________________________________________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>____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_________________</w:t>
      </w:r>
    </w:p>
    <w:p w14:paraId="30145E38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Sede legale: ________________________________________________________________________________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>_____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____________</w:t>
      </w:r>
    </w:p>
    <w:p w14:paraId="186F50B4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Sede operativa, se diversa dalla sede legale (indirizzo): _____________________________________________________</w:t>
      </w:r>
    </w:p>
    <w:p w14:paraId="0177D260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</w:p>
    <w:p w14:paraId="6CCE5D34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DATI ANAGRAFICI DELL’IMPRESA SOCIALE:</w:t>
      </w:r>
    </w:p>
    <w:p w14:paraId="43DA73CD" w14:textId="18443DA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 xml:space="preserve">Nome dell’impresa sociale che aderirà alla rete soggetto </w:t>
      </w:r>
      <w:r w:rsidRPr="00181862">
        <w:rPr>
          <w:rFonts w:ascii="Segoe UI" w:eastAsia="Times New Roman" w:hAnsi="Segoe UI" w:cs="Segoe UI"/>
          <w:bCs/>
          <w:i/>
          <w:iCs/>
          <w:sz w:val="20"/>
          <w:szCs w:val="20"/>
        </w:rPr>
        <w:t>(</w:t>
      </w:r>
      <w:proofErr w:type="spellStart"/>
      <w:r w:rsidRPr="00181862">
        <w:rPr>
          <w:rFonts w:ascii="Segoe UI" w:eastAsia="Times New Roman" w:hAnsi="Segoe UI" w:cs="Segoe UI"/>
          <w:bCs/>
          <w:i/>
          <w:iCs/>
          <w:sz w:val="20"/>
          <w:szCs w:val="20"/>
        </w:rPr>
        <w:t>n.b.</w:t>
      </w:r>
      <w:proofErr w:type="spellEnd"/>
      <w:r w:rsidRPr="00181862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se si tratta di più di un’impresa sociale, compilare la presente sezione 2.2 tante volte quante sono le imprese sociali che intendono aderire):</w:t>
      </w: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 xml:space="preserve"> ___________________________________________</w:t>
      </w:r>
      <w:r>
        <w:rPr>
          <w:rFonts w:ascii="Segoe UI" w:eastAsia="Times New Roman" w:hAnsi="Segoe UI" w:cs="Segoe UI"/>
          <w:bCs/>
          <w:iCs/>
          <w:sz w:val="20"/>
          <w:szCs w:val="20"/>
        </w:rPr>
        <w:t>__________</w:t>
      </w: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______________________________________________________________</w:t>
      </w:r>
    </w:p>
    <w:p w14:paraId="2E9951AC" w14:textId="6A16604D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Legale Rappresentante: _____________________________</w:t>
      </w:r>
      <w:r>
        <w:rPr>
          <w:rFonts w:ascii="Segoe UI" w:eastAsia="Times New Roman" w:hAnsi="Segoe UI" w:cs="Segoe UI"/>
          <w:bCs/>
          <w:iCs/>
          <w:sz w:val="20"/>
          <w:szCs w:val="20"/>
        </w:rPr>
        <w:t>__________</w:t>
      </w: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___________________________________________________</w:t>
      </w:r>
    </w:p>
    <w:p w14:paraId="4ADEF0ED" w14:textId="6CC6AF4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Codice fiscale / Partita IVA: ___________________________________</w:t>
      </w:r>
      <w:r>
        <w:rPr>
          <w:rFonts w:ascii="Segoe UI" w:eastAsia="Times New Roman" w:hAnsi="Segoe UI" w:cs="Segoe UI"/>
          <w:bCs/>
          <w:iCs/>
          <w:sz w:val="20"/>
          <w:szCs w:val="20"/>
        </w:rPr>
        <w:t>__________</w:t>
      </w: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__________________________________________</w:t>
      </w:r>
    </w:p>
    <w:p w14:paraId="65CD8BD6" w14:textId="37BC3A42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lastRenderedPageBreak/>
        <w:t>Sede legale: _____________________________________________________________</w:t>
      </w:r>
      <w:r>
        <w:rPr>
          <w:rFonts w:ascii="Segoe UI" w:eastAsia="Times New Roman" w:hAnsi="Segoe UI" w:cs="Segoe UI"/>
          <w:bCs/>
          <w:iCs/>
          <w:sz w:val="20"/>
          <w:szCs w:val="20"/>
        </w:rPr>
        <w:t>___________</w:t>
      </w: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_______________________________</w:t>
      </w:r>
    </w:p>
    <w:p w14:paraId="197A857C" w14:textId="26AB586F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0"/>
          <w:szCs w:val="20"/>
        </w:rPr>
      </w:pP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Sede operativa, se diversa dalla sede legale (indirizzo): ___________________________</w:t>
      </w:r>
      <w:r>
        <w:rPr>
          <w:rFonts w:ascii="Segoe UI" w:eastAsia="Times New Roman" w:hAnsi="Segoe UI" w:cs="Segoe UI"/>
          <w:bCs/>
          <w:iCs/>
          <w:sz w:val="20"/>
          <w:szCs w:val="20"/>
        </w:rPr>
        <w:t>___________</w:t>
      </w:r>
      <w:r w:rsidRPr="00181862">
        <w:rPr>
          <w:rFonts w:ascii="Segoe UI" w:eastAsia="Times New Roman" w:hAnsi="Segoe UI" w:cs="Segoe UI"/>
          <w:bCs/>
          <w:iCs/>
          <w:sz w:val="20"/>
          <w:szCs w:val="20"/>
        </w:rPr>
        <w:t>_____________________</w:t>
      </w:r>
    </w:p>
    <w:p w14:paraId="0C5F9960" w14:textId="77777777" w:rsidR="0037561C" w:rsidRPr="00181862" w:rsidRDefault="0037561C" w:rsidP="0037561C">
      <w:pPr>
        <w:spacing w:after="120"/>
        <w:jc w:val="both"/>
        <w:rPr>
          <w:rFonts w:ascii="Segoe UI" w:hAnsi="Segoe UI" w:cs="Segoe UI"/>
          <w:b/>
          <w:sz w:val="20"/>
          <w:szCs w:val="20"/>
        </w:rPr>
      </w:pPr>
    </w:p>
    <w:p w14:paraId="4A8BBB9C" w14:textId="263EBB5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RESPONSABILE DEL PROGETTO: ___________________________________________________________</w:t>
      </w:r>
    </w:p>
    <w:p w14:paraId="6DA9314D" w14:textId="242557D7" w:rsidR="0037561C" w:rsidRPr="00181862" w:rsidRDefault="0037561C" w:rsidP="00C77E30">
      <w:pPr>
        <w:spacing w:after="120"/>
        <w:rPr>
          <w:rFonts w:ascii="Segoe UI" w:hAnsi="Segoe UI" w:cs="Segoe UI"/>
          <w:sz w:val="21"/>
          <w:szCs w:val="21"/>
        </w:rPr>
      </w:pPr>
      <w:r w:rsidRPr="00181862">
        <w:rPr>
          <w:rFonts w:ascii="Segoe UI" w:hAnsi="Segoe UI" w:cs="Segoe UI"/>
          <w:sz w:val="21"/>
          <w:szCs w:val="21"/>
        </w:rPr>
        <w:t>Ente di appartenenza: ________________________________</w:t>
      </w:r>
      <w:r>
        <w:rPr>
          <w:rFonts w:ascii="Segoe UI" w:hAnsi="Segoe UI" w:cs="Segoe UI"/>
          <w:sz w:val="21"/>
          <w:szCs w:val="21"/>
        </w:rPr>
        <w:t>_</w:t>
      </w:r>
      <w:r w:rsidRPr="00181862">
        <w:rPr>
          <w:rFonts w:ascii="Segoe UI" w:hAnsi="Segoe UI" w:cs="Segoe UI"/>
          <w:sz w:val="21"/>
          <w:szCs w:val="21"/>
        </w:rPr>
        <w:t>__</w:t>
      </w:r>
      <w:r>
        <w:rPr>
          <w:rFonts w:ascii="Segoe UI" w:hAnsi="Segoe UI" w:cs="Segoe UI"/>
          <w:sz w:val="21"/>
          <w:szCs w:val="21"/>
        </w:rPr>
        <w:t>___</w:t>
      </w:r>
      <w:r w:rsidRPr="00181862">
        <w:rPr>
          <w:rFonts w:ascii="Segoe UI" w:hAnsi="Segoe UI" w:cs="Segoe UI"/>
          <w:sz w:val="21"/>
          <w:szCs w:val="21"/>
        </w:rPr>
        <w:t>________________________________________</w:t>
      </w:r>
      <w:r w:rsidR="00C77E30">
        <w:rPr>
          <w:rFonts w:ascii="Segoe UI" w:hAnsi="Segoe UI" w:cs="Segoe UI"/>
          <w:sz w:val="21"/>
          <w:szCs w:val="21"/>
        </w:rPr>
        <w:t>________</w:t>
      </w:r>
    </w:p>
    <w:p w14:paraId="0ED54AD1" w14:textId="4CB4C188" w:rsidR="0037561C" w:rsidRPr="00181862" w:rsidRDefault="0037561C" w:rsidP="00C77E30">
      <w:pPr>
        <w:spacing w:after="120"/>
        <w:jc w:val="both"/>
        <w:rPr>
          <w:rFonts w:ascii="Segoe UI" w:hAnsi="Segoe UI" w:cs="Segoe UI"/>
          <w:sz w:val="21"/>
          <w:szCs w:val="21"/>
        </w:rPr>
      </w:pPr>
      <w:r w:rsidRPr="00181862">
        <w:rPr>
          <w:rFonts w:ascii="Segoe UI" w:hAnsi="Segoe UI" w:cs="Segoe UI"/>
          <w:sz w:val="21"/>
          <w:szCs w:val="21"/>
        </w:rPr>
        <w:t>Email: ______________________</w:t>
      </w:r>
      <w:r>
        <w:rPr>
          <w:rFonts w:ascii="Segoe UI" w:hAnsi="Segoe UI" w:cs="Segoe UI"/>
          <w:sz w:val="21"/>
          <w:szCs w:val="21"/>
        </w:rPr>
        <w:t>_</w:t>
      </w:r>
      <w:r w:rsidRPr="00181862">
        <w:rPr>
          <w:rFonts w:ascii="Segoe UI" w:hAnsi="Segoe UI" w:cs="Segoe UI"/>
          <w:sz w:val="21"/>
          <w:szCs w:val="21"/>
        </w:rPr>
        <w:t xml:space="preserve">_____________________ </w:t>
      </w:r>
      <w:proofErr w:type="gramStart"/>
      <w:r w:rsidRPr="00181862">
        <w:rPr>
          <w:rFonts w:ascii="Segoe UI" w:hAnsi="Segoe UI" w:cs="Segoe UI"/>
          <w:sz w:val="21"/>
          <w:szCs w:val="21"/>
        </w:rPr>
        <w:t>Tel:_</w:t>
      </w:r>
      <w:proofErr w:type="gramEnd"/>
      <w:r w:rsidRPr="00181862">
        <w:rPr>
          <w:rFonts w:ascii="Segoe UI" w:hAnsi="Segoe UI" w:cs="Segoe UI"/>
          <w:sz w:val="21"/>
          <w:szCs w:val="21"/>
        </w:rPr>
        <w:t>__</w:t>
      </w:r>
      <w:r>
        <w:rPr>
          <w:rFonts w:ascii="Segoe UI" w:hAnsi="Segoe UI" w:cs="Segoe UI"/>
          <w:sz w:val="21"/>
          <w:szCs w:val="21"/>
        </w:rPr>
        <w:t>__</w:t>
      </w:r>
      <w:r w:rsidRPr="00181862">
        <w:rPr>
          <w:rFonts w:ascii="Segoe UI" w:hAnsi="Segoe UI" w:cs="Segoe UI"/>
          <w:sz w:val="21"/>
          <w:szCs w:val="21"/>
        </w:rPr>
        <w:t>___</w:t>
      </w:r>
      <w:r>
        <w:rPr>
          <w:rFonts w:ascii="Segoe UI" w:hAnsi="Segoe UI" w:cs="Segoe UI"/>
          <w:sz w:val="21"/>
          <w:szCs w:val="21"/>
        </w:rPr>
        <w:t>__</w:t>
      </w:r>
      <w:r w:rsidRPr="00181862">
        <w:rPr>
          <w:rFonts w:ascii="Segoe UI" w:hAnsi="Segoe UI" w:cs="Segoe UI"/>
          <w:sz w:val="21"/>
          <w:szCs w:val="21"/>
        </w:rPr>
        <w:t>_____________________________________</w:t>
      </w:r>
      <w:r w:rsidR="00C77E30">
        <w:rPr>
          <w:rFonts w:ascii="Segoe UI" w:hAnsi="Segoe UI" w:cs="Segoe UI"/>
          <w:sz w:val="21"/>
          <w:szCs w:val="21"/>
        </w:rPr>
        <w:t>________</w:t>
      </w:r>
    </w:p>
    <w:p w14:paraId="27A3E083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54E8B7FD" w14:textId="1637C563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 w:rsidRPr="009224E7">
        <w:rPr>
          <w:rFonts w:ascii="Segoe UI" w:hAnsi="Segoe UI" w:cs="Segoe UI"/>
          <w:b/>
        </w:rPr>
        <w:t>TITOLO DEL PROGETTO</w:t>
      </w:r>
      <w:r>
        <w:rPr>
          <w:rFonts w:ascii="Segoe UI" w:hAnsi="Segoe UI" w:cs="Segoe UI"/>
          <w:b/>
        </w:rPr>
        <w:t xml:space="preserve">: 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 200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</w:t>
      </w:r>
      <w:r w:rsidR="0059021F">
        <w:rPr>
          <w:rFonts w:ascii="Segoe UI" w:eastAsia="Times New Roman" w:hAnsi="Segoe UI" w:cs="Segoe UI"/>
          <w:bCs/>
          <w:iCs/>
          <w:sz w:val="18"/>
          <w:szCs w:val="18"/>
        </w:rPr>
        <w:t>, spazi inclusi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7EE739CD" w14:textId="68F5B202" w:rsidR="0037561C" w:rsidRPr="0059021F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59021F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______________________________________________________________________________</w:t>
      </w:r>
      <w:r w:rsidR="0059021F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59021F">
        <w:rPr>
          <w:rFonts w:ascii="Segoe UI" w:eastAsia="Times New Roman" w:hAnsi="Segoe UI" w:cs="Segoe UI"/>
          <w:bCs/>
          <w:iCs/>
          <w:sz w:val="22"/>
          <w:szCs w:val="22"/>
        </w:rPr>
        <w:t>__________________</w:t>
      </w:r>
    </w:p>
    <w:p w14:paraId="07A165F6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55D144D7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 w:rsidRPr="009224E7">
        <w:rPr>
          <w:rFonts w:ascii="Segoe UI" w:hAnsi="Segoe UI" w:cs="Segoe UI"/>
          <w:b/>
        </w:rPr>
        <w:t>INDICAZIONE DEL SETTORE DI ATTIVITÀ</w:t>
      </w:r>
      <w:r>
        <w:rPr>
          <w:rFonts w:ascii="Segoe UI" w:hAnsi="Segoe UI" w:cs="Segoe UI"/>
          <w:b/>
        </w:rPr>
        <w:t xml:space="preserve"> </w:t>
      </w:r>
      <w:r w:rsidRPr="009224E7">
        <w:rPr>
          <w:rFonts w:ascii="Segoe UI" w:hAnsi="Segoe UI" w:cs="Segoe UI"/>
          <w:b/>
        </w:rPr>
        <w:t>(segnare con una X)</w:t>
      </w:r>
      <w:r>
        <w:rPr>
          <w:rFonts w:ascii="Segoe UI" w:hAnsi="Segoe UI" w:cs="Segoe UI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37561C" w:rsidRPr="00181862" w14:paraId="67A8CCED" w14:textId="77777777" w:rsidTr="0006084F">
        <w:tc>
          <w:tcPr>
            <w:tcW w:w="704" w:type="dxa"/>
          </w:tcPr>
          <w:p w14:paraId="584AC7F7" w14:textId="77777777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</w:p>
        </w:tc>
        <w:tc>
          <w:tcPr>
            <w:tcW w:w="8924" w:type="dxa"/>
          </w:tcPr>
          <w:p w14:paraId="47E64318" w14:textId="6800493B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r w:rsidRPr="0037561C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>Assistenza alla persona</w:t>
            </w:r>
          </w:p>
        </w:tc>
      </w:tr>
      <w:tr w:rsidR="0037561C" w:rsidRPr="00181862" w14:paraId="2337FC85" w14:textId="77777777" w:rsidTr="0006084F">
        <w:tc>
          <w:tcPr>
            <w:tcW w:w="704" w:type="dxa"/>
          </w:tcPr>
          <w:p w14:paraId="51CA9ECD" w14:textId="77777777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</w:p>
        </w:tc>
        <w:tc>
          <w:tcPr>
            <w:tcW w:w="8924" w:type="dxa"/>
          </w:tcPr>
          <w:p w14:paraId="653AFE3B" w14:textId="369287FC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proofErr w:type="spellStart"/>
            <w:r w:rsidRPr="0037561C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>Education</w:t>
            </w:r>
            <w:proofErr w:type="spellEnd"/>
            <w:r w:rsidRPr="0037561C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 xml:space="preserve">, Sport e </w:t>
            </w:r>
            <w:proofErr w:type="spellStart"/>
            <w:r w:rsidRPr="0037561C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>Ricreatività</w:t>
            </w:r>
            <w:proofErr w:type="spellEnd"/>
          </w:p>
        </w:tc>
      </w:tr>
      <w:tr w:rsidR="0037561C" w:rsidRPr="00181862" w14:paraId="3D03AE29" w14:textId="77777777" w:rsidTr="0006084F">
        <w:tc>
          <w:tcPr>
            <w:tcW w:w="704" w:type="dxa"/>
          </w:tcPr>
          <w:p w14:paraId="35DF410D" w14:textId="77777777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</w:p>
        </w:tc>
        <w:tc>
          <w:tcPr>
            <w:tcW w:w="8924" w:type="dxa"/>
          </w:tcPr>
          <w:p w14:paraId="50CF552E" w14:textId="498583EC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r w:rsidRPr="0037561C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>Green/Tutela dell’Ambiente</w:t>
            </w:r>
          </w:p>
        </w:tc>
      </w:tr>
      <w:tr w:rsidR="0037561C" w:rsidRPr="00181862" w14:paraId="7C3D98E4" w14:textId="77777777" w:rsidTr="0006084F">
        <w:tc>
          <w:tcPr>
            <w:tcW w:w="704" w:type="dxa"/>
          </w:tcPr>
          <w:p w14:paraId="513D3CAD" w14:textId="77777777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</w:p>
        </w:tc>
        <w:tc>
          <w:tcPr>
            <w:tcW w:w="8924" w:type="dxa"/>
          </w:tcPr>
          <w:p w14:paraId="354D9443" w14:textId="47EFF303" w:rsidR="0037561C" w:rsidRP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>Turismo e Cultura</w:t>
            </w:r>
          </w:p>
        </w:tc>
      </w:tr>
    </w:tbl>
    <w:p w14:paraId="5E7652C2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7C51BF14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>
        <w:rPr>
          <w:rFonts w:ascii="Segoe UI" w:hAnsi="Segoe UI" w:cs="Segoe UI"/>
          <w:b/>
        </w:rPr>
        <w:t xml:space="preserve">SOMMARIO DEL PROGETTO: 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descrivere il contesto del progetto, l’approccio proposto, le ragioni che lo giustificano. Questa sezione dovrebbe esprimere, altresì, le soluzioni proposte, gli aspetti di innovazione (di processo/prodotto/servizio), i principali risultati attesi e gli impatti generati dalle attività.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4733E4C1" w14:textId="77777777" w:rsidTr="0006084F">
        <w:tc>
          <w:tcPr>
            <w:tcW w:w="9628" w:type="dxa"/>
          </w:tcPr>
          <w:p w14:paraId="671C63F7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2CDB9AC7" w14:textId="2C131092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4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 xml:space="preserve">.000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cr/>
      </w:r>
    </w:p>
    <w:p w14:paraId="7FCD95E3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1) CARATTERISTICHE DEL SOGGETTO PROPONENTE</w:t>
      </w:r>
    </w:p>
    <w:p w14:paraId="0CFC1E41" w14:textId="076EDC11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181862">
        <w:rPr>
          <w:rFonts w:ascii="Segoe UI" w:eastAsia="Times New Roman" w:hAnsi="Segoe UI" w:cs="Segoe UI"/>
          <w:b/>
          <w:bCs/>
          <w:i/>
          <w:iCs/>
          <w:sz w:val="21"/>
          <w:szCs w:val="21"/>
        </w:rPr>
        <w:t xml:space="preserve">1.1. Idoneità del soggetto proponente, competenza nel settore d’interesse: 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descrivere se il soggetto proponente (o i suoi componenti) abbia già maturato esperienze nel settore specifico, valorizzando anche esperienze maturate in contesti diversi, ma spendibili nel progetto.</w:t>
      </w:r>
      <w:r w:rsidR="0026791F">
        <w:rPr>
          <w:rFonts w:ascii="Segoe UI" w:eastAsia="Times New Roman" w:hAnsi="Segoe UI" w:cs="Segoe UI"/>
          <w:bCs/>
          <w:iCs/>
          <w:sz w:val="21"/>
          <w:szCs w:val="21"/>
        </w:rPr>
        <w:t xml:space="preserve"> In particolare, fornire evidenza di eventuali progetti finanziati, nell’ultimo triennio, da Enti pubblici nazionali o internazionali, correttamente rendicontati. Descrivere, altresì,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la sinergia e la complementarietà tra i soggetti che costituiscono (o costituiranno) la rete-soggetto</w:t>
      </w:r>
      <w:r w:rsidR="0026791F">
        <w:rPr>
          <w:rFonts w:ascii="Segoe UI" w:eastAsia="Times New Roman" w:hAnsi="Segoe UI" w:cs="Segoe UI"/>
          <w:bCs/>
          <w:iCs/>
          <w:sz w:val="21"/>
          <w:szCs w:val="2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14256873" w14:textId="77777777" w:rsidTr="0006084F">
        <w:tc>
          <w:tcPr>
            <w:tcW w:w="9628" w:type="dxa"/>
          </w:tcPr>
          <w:p w14:paraId="300392D9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7A24C08A" w14:textId="547738BE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 xml:space="preserve"> </w:t>
      </w:r>
      <w:r w:rsidR="006C7045">
        <w:rPr>
          <w:rFonts w:ascii="Segoe UI" w:eastAsia="Times New Roman" w:hAnsi="Segoe UI" w:cs="Segoe UI"/>
          <w:bCs/>
          <w:iCs/>
          <w:sz w:val="18"/>
          <w:szCs w:val="18"/>
        </w:rPr>
        <w:t>3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.</w:t>
      </w:r>
      <w:r w:rsidR="006C7045">
        <w:rPr>
          <w:rFonts w:ascii="Segoe UI" w:eastAsia="Times New Roman" w:hAnsi="Segoe UI" w:cs="Segoe UI"/>
          <w:bCs/>
          <w:iCs/>
          <w:sz w:val="18"/>
          <w:szCs w:val="18"/>
        </w:rPr>
        <w:t>0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 xml:space="preserve">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cr/>
      </w:r>
    </w:p>
    <w:p w14:paraId="56279252" w14:textId="77777777" w:rsidR="00240097" w:rsidRPr="00EF48DA" w:rsidRDefault="00240097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6EFB7A3F" w14:textId="749C13C5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204BD2">
        <w:rPr>
          <w:rFonts w:ascii="Segoe UI" w:eastAsia="Times New Roman" w:hAnsi="Segoe UI" w:cs="Segoe UI"/>
          <w:b/>
          <w:bCs/>
          <w:i/>
          <w:iCs/>
        </w:rPr>
        <w:lastRenderedPageBreak/>
        <w:t>1.2.</w:t>
      </w:r>
      <w:r>
        <w:rPr>
          <w:rFonts w:ascii="Segoe UI" w:eastAsia="Times New Roman" w:hAnsi="Segoe UI" w:cs="Segoe UI"/>
          <w:b/>
          <w:bCs/>
          <w:i/>
          <w:iCs/>
        </w:rPr>
        <w:t xml:space="preserve"> Professionalità impiegate: 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segnalare le risorse umane coinvolte nel progetto, specificare come saranno ricoperti i ruoli chiave (direzione, amministrazione, realizzazione delle attività, comunicazione...) e le principali mansioni all’interno del </w:t>
      </w:r>
      <w:r w:rsidRPr="00300DEB">
        <w:rPr>
          <w:rFonts w:ascii="Segoe UI" w:eastAsia="Times New Roman" w:hAnsi="Segoe UI" w:cs="Segoe UI"/>
          <w:bCs/>
          <w:iCs/>
          <w:sz w:val="21"/>
          <w:szCs w:val="21"/>
        </w:rPr>
        <w:t>progetto. Allegare il CV di ciascun membro del Team di progetto.</w:t>
      </w:r>
    </w:p>
    <w:p w14:paraId="22AF5E3C" w14:textId="77777777" w:rsidR="0059021F" w:rsidRPr="00181862" w:rsidRDefault="0059021F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0"/>
        <w:gridCol w:w="1563"/>
        <w:gridCol w:w="2530"/>
        <w:gridCol w:w="1491"/>
        <w:gridCol w:w="1860"/>
      </w:tblGrid>
      <w:tr w:rsidR="00D66191" w:rsidRPr="00181862" w14:paraId="7D82CADF" w14:textId="2B8FF386" w:rsidTr="00EF48DA">
        <w:tc>
          <w:tcPr>
            <w:tcW w:w="1860" w:type="dxa"/>
            <w:shd w:val="clear" w:color="auto" w:fill="DBDBDB" w:themeFill="accent3" w:themeFillTint="66"/>
          </w:tcPr>
          <w:p w14:paraId="408DB680" w14:textId="185A5C81" w:rsidR="00D66191" w:rsidRPr="00A63C12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 w:rsidRPr="00A63C12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Nominativo (oppure </w:t>
            </w:r>
            <w:r w:rsid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“</w:t>
            </w:r>
            <w:r w:rsidRPr="00A63C12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da individuare</w:t>
            </w:r>
            <w:r w:rsid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”</w:t>
            </w:r>
            <w:r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14:paraId="371D62BF" w14:textId="77777777" w:rsid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Ente di appartenenza</w:t>
            </w:r>
          </w:p>
          <w:p w14:paraId="179F30D5" w14:textId="3485E0E4" w:rsidR="00D66191" w:rsidRPr="00A63C12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30" w:type="dxa"/>
            <w:shd w:val="clear" w:color="auto" w:fill="DBDBDB" w:themeFill="accent3" w:themeFillTint="66"/>
          </w:tcPr>
          <w:p w14:paraId="77CD9CF9" w14:textId="00629BBE" w:rsidR="0059021F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Tipologia di assegnazione (</w:t>
            </w:r>
            <w:r w:rsidR="0059021F" w:rsidRPr="005541C9">
              <w:rPr>
                <w:rFonts w:ascii="Segoe UI" w:eastAsia="Times New Roman" w:hAnsi="Segoe UI" w:cs="Segoe UI"/>
                <w:b/>
                <w:bCs/>
                <w:i/>
                <w:iCs/>
                <w:sz w:val="21"/>
                <w:szCs w:val="21"/>
              </w:rPr>
              <w:t>inserire</w:t>
            </w:r>
            <w:r w:rsidRPr="005541C9">
              <w:rPr>
                <w:rFonts w:ascii="Segoe UI" w:eastAsia="Times New Roman" w:hAnsi="Segoe UI" w:cs="Segoe UI"/>
                <w:b/>
                <w:bCs/>
                <w:i/>
                <w:iCs/>
                <w:sz w:val="21"/>
                <w:szCs w:val="21"/>
              </w:rPr>
              <w:t xml:space="preserve"> solo l’opzione scelta</w:t>
            </w:r>
            <w:r w:rsidR="0059021F" w:rsidRPr="005541C9">
              <w:rPr>
                <w:rFonts w:ascii="Segoe UI" w:eastAsia="Times New Roman" w:hAnsi="Segoe UI" w:cs="Segoe UI"/>
                <w:b/>
                <w:bCs/>
                <w:i/>
                <w:iCs/>
                <w:sz w:val="21"/>
                <w:szCs w:val="21"/>
              </w:rPr>
              <w:t xml:space="preserve"> tra le seguenti: </w:t>
            </w:r>
          </w:p>
          <w:p w14:paraId="260BEDD3" w14:textId="77777777" w:rsidR="0059021F" w:rsidRPr="0059021F" w:rsidRDefault="0059021F" w:rsidP="0059021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 w:rsidRP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sym w:font="Symbol" w:char="F07F"/>
            </w:r>
            <w:r w:rsidRP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assunto dalla rete-soggetto</w:t>
            </w:r>
          </w:p>
          <w:p w14:paraId="32AF8AC0" w14:textId="77777777" w:rsidR="0059021F" w:rsidRPr="0059021F" w:rsidRDefault="0059021F" w:rsidP="0059021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 w:rsidRP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sym w:font="Symbol" w:char="F07F"/>
            </w:r>
            <w:r w:rsidRP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in distacco alla rete-soggetto da uno dei soggetti facenti parte della compagine</w:t>
            </w:r>
          </w:p>
          <w:p w14:paraId="58B1491C" w14:textId="77777777" w:rsidR="008F4D8F" w:rsidRDefault="0059021F" w:rsidP="0059021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 w:rsidRP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sym w:font="Symbol" w:char="F07F"/>
            </w:r>
            <w:r w:rsidRPr="0059021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da assumere</w:t>
            </w:r>
          </w:p>
          <w:p w14:paraId="2D74D5E3" w14:textId="5AE4C96D" w:rsidR="00D66191" w:rsidRPr="00A63C12" w:rsidRDefault="008F4D8F" w:rsidP="0059021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sym w:font="Symbol" w:char="F07F"/>
            </w:r>
            <w:r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da riconvertire</w:t>
            </w:r>
            <w:r w:rsidR="007A3F30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)</w:t>
            </w:r>
            <w:r w:rsidR="00D66191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491" w:type="dxa"/>
            <w:shd w:val="clear" w:color="auto" w:fill="DBDBDB" w:themeFill="accent3" w:themeFillTint="66"/>
          </w:tcPr>
          <w:p w14:paraId="5121172C" w14:textId="7C3E7871" w:rsidR="00D66191" w:rsidRPr="00A63C12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Ruolo</w:t>
            </w:r>
            <w:r w:rsidR="00D66191" w:rsidRPr="00A63C12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nel progetto </w:t>
            </w:r>
          </w:p>
        </w:tc>
        <w:tc>
          <w:tcPr>
            <w:tcW w:w="1860" w:type="dxa"/>
            <w:shd w:val="clear" w:color="auto" w:fill="DBDBDB" w:themeFill="accent3" w:themeFillTint="66"/>
          </w:tcPr>
          <w:p w14:paraId="4C7E2B1A" w14:textId="5145ABE3" w:rsidR="00D66191" w:rsidRPr="00A63C12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</w:pPr>
            <w:r w:rsidRPr="00A63C12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Mansioni/</w:t>
            </w:r>
            <w:r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Pr="00A63C12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>responsabilità</w:t>
            </w:r>
            <w:r w:rsidR="008F4D8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  <w:r w:rsidR="008F4D8F" w:rsidRPr="008F4D8F">
              <w:rPr>
                <w:rFonts w:ascii="Segoe UI" w:eastAsia="Times New Roman" w:hAnsi="Segoe UI" w:cs="Segoe UI"/>
                <w:bCs/>
                <w:i/>
                <w:iCs/>
                <w:sz w:val="21"/>
                <w:szCs w:val="21"/>
              </w:rPr>
              <w:t>(in caso di riconversione di figure professionali</w:t>
            </w:r>
            <w:r w:rsidR="008F4D8F">
              <w:rPr>
                <w:rFonts w:ascii="Segoe UI" w:eastAsia="Times New Roman" w:hAnsi="Segoe UI" w:cs="Segoe UI"/>
                <w:bCs/>
                <w:i/>
                <w:iCs/>
                <w:sz w:val="21"/>
                <w:szCs w:val="21"/>
              </w:rPr>
              <w:t>, specificare come il profilo verrà adeguato alle esigenze di progetto)</w:t>
            </w:r>
            <w:r w:rsidR="008F4D8F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</w:rPr>
              <w:t xml:space="preserve"> </w:t>
            </w:r>
          </w:p>
        </w:tc>
      </w:tr>
      <w:tr w:rsidR="00D66191" w:rsidRPr="00181862" w14:paraId="58108C5D" w14:textId="1F4872F8" w:rsidTr="00EF48DA">
        <w:tc>
          <w:tcPr>
            <w:tcW w:w="1860" w:type="dxa"/>
          </w:tcPr>
          <w:p w14:paraId="1DADCFB0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056463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48079EF2" w14:textId="697BD16D" w:rsidR="00D66191" w:rsidRPr="00D66191" w:rsidRDefault="00D66191" w:rsidP="00D66191">
            <w:pPr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491" w:type="dxa"/>
          </w:tcPr>
          <w:p w14:paraId="59E8EE73" w14:textId="763E1DBC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860" w:type="dxa"/>
          </w:tcPr>
          <w:p w14:paraId="396F4480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D66191" w:rsidRPr="00181862" w14:paraId="030B4662" w14:textId="7CA3A303" w:rsidTr="00EF48DA">
        <w:tc>
          <w:tcPr>
            <w:tcW w:w="1860" w:type="dxa"/>
          </w:tcPr>
          <w:p w14:paraId="0DE5BCC8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87F4D6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569CCD06" w14:textId="53D9D1B5" w:rsidR="00D66191" w:rsidRPr="00D66191" w:rsidRDefault="00D66191" w:rsidP="00D66191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491" w:type="dxa"/>
          </w:tcPr>
          <w:p w14:paraId="17C887B7" w14:textId="6769883F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B192FE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D66191" w:rsidRPr="00181862" w14:paraId="69415524" w14:textId="3360D924" w:rsidTr="00EF48DA">
        <w:tc>
          <w:tcPr>
            <w:tcW w:w="1860" w:type="dxa"/>
          </w:tcPr>
          <w:p w14:paraId="6297DB57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68C38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34216289" w14:textId="664EE6D1" w:rsidR="00D66191" w:rsidRPr="00D66191" w:rsidRDefault="00D66191" w:rsidP="00D66191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491" w:type="dxa"/>
          </w:tcPr>
          <w:p w14:paraId="39FE3B9A" w14:textId="58724DD9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860" w:type="dxa"/>
          </w:tcPr>
          <w:p w14:paraId="2576FCC4" w14:textId="77777777" w:rsidR="00D66191" w:rsidRPr="00D66191" w:rsidRDefault="00D66191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</w:tbl>
    <w:p w14:paraId="0A6C29E3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728F9AD7" w14:textId="77777777" w:rsidR="0037561C" w:rsidRPr="0018186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540F7D">
        <w:rPr>
          <w:rFonts w:ascii="Segoe UI" w:eastAsia="Times New Roman" w:hAnsi="Segoe UI" w:cs="Segoe UI"/>
          <w:b/>
          <w:bCs/>
          <w:i/>
          <w:iCs/>
        </w:rPr>
        <w:t xml:space="preserve">1.3. </w:t>
      </w:r>
      <w:proofErr w:type="spellStart"/>
      <w:r w:rsidRPr="00540F7D">
        <w:rPr>
          <w:rFonts w:ascii="Segoe UI" w:eastAsia="Times New Roman" w:hAnsi="Segoe UI" w:cs="Segoe UI"/>
          <w:b/>
          <w:bCs/>
          <w:i/>
          <w:iCs/>
        </w:rPr>
        <w:t>Governance</w:t>
      </w:r>
      <w:proofErr w:type="spellEnd"/>
      <w:r w:rsidRPr="00540F7D">
        <w:rPr>
          <w:rFonts w:ascii="Segoe UI" w:eastAsia="Times New Roman" w:hAnsi="Segoe UI" w:cs="Segoe UI"/>
          <w:b/>
          <w:bCs/>
          <w:i/>
          <w:iCs/>
        </w:rPr>
        <w:t xml:space="preserve">: </w:t>
      </w:r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Precisare la struttura di </w:t>
      </w:r>
      <w:proofErr w:type="spellStart"/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>governance</w:t>
      </w:r>
      <w:proofErr w:type="spellEnd"/>
      <w:r w:rsidRPr="00181862">
        <w:rPr>
          <w:rFonts w:ascii="Segoe UI" w:eastAsia="Times New Roman" w:hAnsi="Segoe UI" w:cs="Segoe UI"/>
          <w:bCs/>
          <w:iCs/>
          <w:sz w:val="21"/>
          <w:szCs w:val="21"/>
        </w:rPr>
        <w:t xml:space="preserve"> del progetto, definendo ruoli, responsabilità, livelli di riporto e di autorità. Descrivere le misure pianificate per assicurare che la realizzazione del progetto sia di qualità e completata nei tempi previsti.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0C901E50" w14:textId="77777777" w:rsidTr="0006084F">
        <w:tc>
          <w:tcPr>
            <w:tcW w:w="9628" w:type="dxa"/>
          </w:tcPr>
          <w:p w14:paraId="0A341ED9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</w:rPr>
            </w:pPr>
          </w:p>
        </w:tc>
      </w:tr>
    </w:tbl>
    <w:p w14:paraId="0FE78E60" w14:textId="0482A3CB" w:rsidR="0037561C" w:rsidRPr="00E35E80" w:rsidRDefault="0037561C" w:rsidP="0037561C">
      <w:pPr>
        <w:spacing w:after="120"/>
        <w:jc w:val="both"/>
        <w:rPr>
          <w:rFonts w:ascii="Segoe UI" w:eastAsia="Times New Roman" w:hAnsi="Segoe UI" w:cs="Segoe UI"/>
          <w:b/>
          <w:bCs/>
          <w:i/>
          <w:iCs/>
        </w:rPr>
      </w:pP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 2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.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000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414DABE7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5BC88B24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2) QUALIT</w:t>
      </w:r>
      <w:r w:rsidRPr="00B61E81">
        <w:rPr>
          <w:rFonts w:ascii="Segoe UI" w:hAnsi="Segoe UI" w:cs="Segoe UI"/>
          <w:b/>
        </w:rPr>
        <w:t>À</w:t>
      </w:r>
      <w:r>
        <w:rPr>
          <w:rFonts w:ascii="Segoe UI" w:hAnsi="Segoe UI" w:cs="Segoe UI"/>
          <w:b/>
        </w:rPr>
        <w:t xml:space="preserve"> DELLA PROPOSTA PROGETTUALE.  </w:t>
      </w:r>
    </w:p>
    <w:p w14:paraId="378ED632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</w:rPr>
      </w:pPr>
      <w:r w:rsidRPr="003155B0">
        <w:rPr>
          <w:rFonts w:ascii="Segoe UI" w:eastAsia="Times New Roman" w:hAnsi="Segoe UI" w:cs="Segoe UI"/>
          <w:b/>
          <w:bCs/>
          <w:i/>
          <w:iCs/>
        </w:rPr>
        <w:t xml:space="preserve">2.1. </w:t>
      </w:r>
      <w:r>
        <w:rPr>
          <w:rFonts w:ascii="Segoe UI" w:eastAsia="Times New Roman" w:hAnsi="Segoe UI" w:cs="Segoe UI"/>
          <w:b/>
          <w:bCs/>
          <w:i/>
          <w:iCs/>
        </w:rPr>
        <w:t>Analisi del contesto</w:t>
      </w:r>
      <w:r w:rsidRPr="0024628C">
        <w:rPr>
          <w:rFonts w:ascii="Segoe UI" w:eastAsia="Times New Roman" w:hAnsi="Segoe UI" w:cs="Segoe UI"/>
          <w:bCs/>
          <w:iCs/>
        </w:rPr>
        <w:t xml:space="preserve">: 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 xml:space="preserve">descrivere il contesto in cui si andrà a sviluppare il progetto e analizzare quali bisogni/ sfide/ questioni/ gap saranno affrontati. Identificare il settore d’intervento 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(come da art. 5 del Bando) 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ed</w:t>
      </w:r>
      <w:r w:rsidRPr="00A63C12">
        <w:rPr>
          <w:rFonts w:ascii="Segoe UI" w:eastAsia="Times New Roman" w:hAnsi="Segoe UI" w:cs="Segoe UI"/>
          <w:b/>
          <w:bCs/>
          <w:i/>
          <w:iCs/>
          <w:sz w:val="21"/>
          <w:szCs w:val="21"/>
        </w:rPr>
        <w:t xml:space="preserve"> 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evidenziare il modo in cui esso è stato colpito dalla crisi pandemica, sotto il profilo sociale, economico, lavorativo, ecc.,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fornendo dati quali-quantitativi e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 xml:space="preserve"> facendo sempre riferimento al territorio del Comune capoluogo di Genova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>,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 xml:space="preserve"> specificando i beneficiari e/o i gruppi di beneficiari.</w:t>
      </w:r>
      <w:r>
        <w:rPr>
          <w:rFonts w:ascii="Segoe UI" w:eastAsia="Times New Roman" w:hAnsi="Segoe UI" w:cs="Segoe UI"/>
          <w:bCs/>
          <w:i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31912DF6" w14:textId="77777777" w:rsidTr="0006084F">
        <w:tc>
          <w:tcPr>
            <w:tcW w:w="9628" w:type="dxa"/>
          </w:tcPr>
          <w:p w14:paraId="7DBC0823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299D0AF7" w14:textId="1E4218D7" w:rsidR="0037561C" w:rsidRPr="00655A75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655A75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655A75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655A75">
        <w:rPr>
          <w:rFonts w:ascii="Segoe UI" w:eastAsia="Times New Roman" w:hAnsi="Segoe UI" w:cs="Segoe UI"/>
          <w:bCs/>
          <w:iCs/>
          <w:sz w:val="18"/>
          <w:szCs w:val="18"/>
        </w:rPr>
        <w:t xml:space="preserve"> 3.000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08BA5BFB" w14:textId="22D24D4F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78EC89C4" w14:textId="77777777" w:rsidR="00240097" w:rsidRPr="00EF48DA" w:rsidRDefault="00240097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70677323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</w:rPr>
      </w:pPr>
      <w:r>
        <w:rPr>
          <w:rFonts w:ascii="Segoe UI" w:eastAsia="Times New Roman" w:hAnsi="Segoe UI" w:cs="Segoe UI"/>
          <w:b/>
          <w:bCs/>
          <w:i/>
          <w:iCs/>
        </w:rPr>
        <w:lastRenderedPageBreak/>
        <w:t xml:space="preserve">2.2. Obiettivi del progetto: 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 xml:space="preserve">descrivere l’obiettivo generale (correlato all’impatto atteso) e gli obiettivi specifici che il progetto si prefigge di conseguire. Gli obiettivi devono risultare specifici, misurabili, realistici e raggiungibili nell’arco della durata del progetto. Per ogni obiettivo, definire indicatori appropriati per misurarne il raggiungimento (inclusa un’unità di misura, con un “baseline </w:t>
      </w:r>
      <w:proofErr w:type="spellStart"/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value</w:t>
      </w:r>
      <w:proofErr w:type="spellEnd"/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 xml:space="preserve">” e un “target </w:t>
      </w:r>
      <w:proofErr w:type="spellStart"/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value</w:t>
      </w:r>
      <w:proofErr w:type="spellEnd"/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”). Gli indicatori devono risultare pertinenti, realistici e misurabili</w:t>
      </w:r>
      <w:r w:rsidRPr="00F12D38">
        <w:rPr>
          <w:rFonts w:ascii="Segoe UI" w:eastAsia="Times New Roman" w:hAnsi="Segoe UI" w:cs="Segoe UI"/>
          <w:bCs/>
          <w:i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1438F94A" w14:textId="77777777" w:rsidTr="0006084F">
        <w:tc>
          <w:tcPr>
            <w:tcW w:w="9628" w:type="dxa"/>
          </w:tcPr>
          <w:p w14:paraId="4BB90671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68C0565C" w14:textId="256E1BA4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3.0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0C272ABD" w14:textId="77777777" w:rsidR="00240097" w:rsidRDefault="00240097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</w:p>
    <w:p w14:paraId="53A2348A" w14:textId="77777777" w:rsidR="0037561C" w:rsidRPr="00A63C1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>
        <w:rPr>
          <w:rFonts w:ascii="Segoe UI" w:eastAsia="Times New Roman" w:hAnsi="Segoe UI" w:cs="Segoe UI"/>
          <w:b/>
          <w:bCs/>
          <w:i/>
          <w:iCs/>
        </w:rPr>
        <w:t>2.3. Risultati attesi e impatti che il progetto produrrà</w:t>
      </w:r>
      <w:r w:rsidRPr="00EA530D">
        <w:rPr>
          <w:rFonts w:ascii="Segoe UI" w:eastAsia="Times New Roman" w:hAnsi="Segoe UI" w:cs="Segoe UI"/>
          <w:b/>
          <w:bCs/>
          <w:i/>
          <w:iCs/>
        </w:rPr>
        <w:t>:</w:t>
      </w:r>
      <w:r w:rsidRPr="00EA530D">
        <w:rPr>
          <w:rFonts w:ascii="Segoe UI" w:eastAsia="Times New Roman" w:hAnsi="Segoe UI" w:cs="Segoe UI"/>
          <w:bCs/>
          <w:iCs/>
        </w:rPr>
        <w:t xml:space="preserve"> 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i risultati attesi sono i cambiamenti misurabili che si conseguiranno entro il termine del progetto. Gli impatti sono definiti come gli effetti di lungo termine innescati dall’azione. Definire gli effetti del progetto, a breve e lungo termine. Illustrare anche come i gruppi target beneficeranno concretamente del progetto. Specificare, in particolare, questi aspetti:</w:t>
      </w:r>
    </w:p>
    <w:p w14:paraId="10C686A6" w14:textId="32FA44FE" w:rsidR="0037561C" w:rsidRPr="00A63C1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- inclusione sociale, con riferimento alla comunità del capoluogo genovese;</w:t>
      </w:r>
    </w:p>
    <w:p w14:paraId="2B285317" w14:textId="2B0C1AAE" w:rsidR="0037561C" w:rsidRPr="00A63C12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 xml:space="preserve">- </w:t>
      </w:r>
      <w:r w:rsidR="008F4D8F">
        <w:rPr>
          <w:rFonts w:ascii="Segoe UI" w:eastAsia="Times New Roman" w:hAnsi="Segoe UI" w:cs="Segoe UI"/>
          <w:bCs/>
          <w:iCs/>
          <w:sz w:val="21"/>
          <w:szCs w:val="21"/>
        </w:rPr>
        <w:t xml:space="preserve">impatto 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occupazion</w:t>
      </w:r>
      <w:r w:rsidR="008F4D8F">
        <w:rPr>
          <w:rFonts w:ascii="Segoe UI" w:eastAsia="Times New Roman" w:hAnsi="Segoe UI" w:cs="Segoe UI"/>
          <w:bCs/>
          <w:iCs/>
          <w:sz w:val="21"/>
          <w:szCs w:val="21"/>
        </w:rPr>
        <w:t>al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>e nel settore d’intervento.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6EC267A5" w14:textId="77777777" w:rsidTr="0006084F">
        <w:tc>
          <w:tcPr>
            <w:tcW w:w="9628" w:type="dxa"/>
          </w:tcPr>
          <w:p w14:paraId="45086974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330F2359" w14:textId="6B4DAAB9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3.0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66CBD14A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10A873B8" w14:textId="77777777" w:rsidR="008F4D8F" w:rsidRDefault="0037561C" w:rsidP="008F4D8F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7A1F23">
        <w:rPr>
          <w:rFonts w:ascii="Segoe UI" w:eastAsia="Times New Roman" w:hAnsi="Segoe UI" w:cs="Segoe UI"/>
          <w:b/>
          <w:bCs/>
          <w:i/>
          <w:iCs/>
        </w:rPr>
        <w:t xml:space="preserve">2.4. </w:t>
      </w:r>
      <w:r w:rsidR="008F4D8F">
        <w:rPr>
          <w:rFonts w:ascii="Segoe UI" w:eastAsia="Times New Roman" w:hAnsi="Segoe UI" w:cs="Segoe UI"/>
          <w:b/>
          <w:bCs/>
          <w:i/>
          <w:iCs/>
        </w:rPr>
        <w:t xml:space="preserve">Gruppi target: </w:t>
      </w:r>
      <w:r w:rsidR="008F4D8F" w:rsidRPr="00A63C12">
        <w:rPr>
          <w:rFonts w:ascii="Segoe UI" w:eastAsia="Times New Roman" w:hAnsi="Segoe UI" w:cs="Segoe UI"/>
          <w:bCs/>
          <w:iCs/>
          <w:sz w:val="21"/>
          <w:szCs w:val="21"/>
        </w:rPr>
        <w:t>Descrivere il target di riferimento di utenti e beneficiari.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4D8F" w:rsidRPr="00EF48DA" w14:paraId="30CC3A06" w14:textId="77777777" w:rsidTr="009D560A">
        <w:tc>
          <w:tcPr>
            <w:tcW w:w="9628" w:type="dxa"/>
          </w:tcPr>
          <w:p w14:paraId="296C0A19" w14:textId="77777777" w:rsidR="008F4D8F" w:rsidRPr="00EF48DA" w:rsidRDefault="008F4D8F" w:rsidP="009D560A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highlight w:val="yellow"/>
              </w:rPr>
            </w:pPr>
          </w:p>
        </w:tc>
      </w:tr>
    </w:tbl>
    <w:p w14:paraId="25DAC2F6" w14:textId="77777777" w:rsidR="008F4D8F" w:rsidRDefault="008F4D8F" w:rsidP="008F4D8F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B51161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B51161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B51161">
        <w:rPr>
          <w:rFonts w:ascii="Segoe UI" w:eastAsia="Times New Roman" w:hAnsi="Segoe UI" w:cs="Segoe UI"/>
          <w:bCs/>
          <w:iCs/>
          <w:sz w:val="18"/>
          <w:szCs w:val="18"/>
        </w:rPr>
        <w:t xml:space="preserve"> 1.500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2669761E" w14:textId="77777777" w:rsidR="008F4D8F" w:rsidRDefault="008F4D8F" w:rsidP="0037561C">
      <w:pPr>
        <w:spacing w:after="120"/>
        <w:jc w:val="both"/>
        <w:rPr>
          <w:rFonts w:ascii="Segoe UI" w:eastAsia="Times New Roman" w:hAnsi="Segoe UI" w:cs="Segoe UI"/>
          <w:b/>
          <w:bCs/>
          <w:i/>
          <w:iCs/>
        </w:rPr>
      </w:pPr>
    </w:p>
    <w:p w14:paraId="3428FA6C" w14:textId="227CBCF3" w:rsidR="0037561C" w:rsidRPr="00A63C12" w:rsidRDefault="008F4D8F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300DEB">
        <w:rPr>
          <w:rFonts w:ascii="Segoe UI" w:eastAsia="Times New Roman" w:hAnsi="Segoe UI" w:cs="Segoe UI"/>
          <w:b/>
          <w:bCs/>
          <w:i/>
          <w:iCs/>
        </w:rPr>
        <w:t xml:space="preserve">2.5. </w:t>
      </w:r>
      <w:r w:rsidR="0037561C" w:rsidRPr="003C2A74">
        <w:rPr>
          <w:rFonts w:ascii="Segoe UI" w:eastAsia="Times New Roman" w:hAnsi="Segoe UI" w:cs="Segoe UI"/>
          <w:b/>
          <w:bCs/>
          <w:i/>
          <w:iCs/>
        </w:rPr>
        <w:t>Innovatività del prodotto/processo/servizio proposto nel rispondere al/i bisogno/i individuati</w:t>
      </w:r>
      <w:r w:rsidR="0037561C">
        <w:rPr>
          <w:rFonts w:ascii="Segoe UI" w:eastAsia="Times New Roman" w:hAnsi="Segoe UI" w:cs="Segoe UI"/>
          <w:b/>
          <w:bCs/>
          <w:i/>
          <w:iCs/>
        </w:rPr>
        <w:t xml:space="preserve">: </w:t>
      </w:r>
      <w:r w:rsidR="0037561C" w:rsidRPr="00A63C12">
        <w:rPr>
          <w:rFonts w:ascii="Segoe UI" w:eastAsia="Times New Roman" w:hAnsi="Segoe UI" w:cs="Segoe UI"/>
          <w:bCs/>
          <w:iCs/>
          <w:sz w:val="21"/>
          <w:szCs w:val="21"/>
        </w:rPr>
        <w:t>Descrivere le caratteristiche di innovazione del prodotto/ processo /servizio rispetto allo stato dell’arte delle soluzioni già esistenti sul Territorio o su scala nazionale.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7AFBA440" w14:textId="77777777" w:rsidTr="0006084F">
        <w:tc>
          <w:tcPr>
            <w:tcW w:w="9628" w:type="dxa"/>
          </w:tcPr>
          <w:p w14:paraId="231BC259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22D915E0" w14:textId="60B3C306" w:rsidR="0037561C" w:rsidRPr="003C2A74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3C2A74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3C2A74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3C2A74">
        <w:rPr>
          <w:rFonts w:ascii="Segoe UI" w:eastAsia="Times New Roman" w:hAnsi="Segoe UI" w:cs="Segoe UI"/>
          <w:bCs/>
          <w:iCs/>
          <w:sz w:val="18"/>
          <w:szCs w:val="18"/>
        </w:rPr>
        <w:t xml:space="preserve"> 2.500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294015A1" w14:textId="77777777" w:rsidR="00EF48DA" w:rsidRPr="00EF48DA" w:rsidRDefault="00EF48DA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06E7FAF1" w14:textId="110D525F" w:rsidR="00EF48DA" w:rsidRDefault="00EF48DA" w:rsidP="00EF48DA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EF48DA">
        <w:rPr>
          <w:rFonts w:ascii="Segoe UI" w:eastAsia="Times New Roman" w:hAnsi="Segoe UI" w:cs="Segoe UI"/>
          <w:b/>
          <w:bCs/>
          <w:i/>
          <w:iCs/>
        </w:rPr>
        <w:t>2.</w:t>
      </w:r>
      <w:r w:rsidR="008F4D8F">
        <w:rPr>
          <w:rFonts w:ascii="Segoe UI" w:eastAsia="Times New Roman" w:hAnsi="Segoe UI" w:cs="Segoe UI"/>
          <w:b/>
          <w:bCs/>
          <w:i/>
          <w:iCs/>
        </w:rPr>
        <w:t>6</w:t>
      </w:r>
      <w:r w:rsidRPr="00EF48DA">
        <w:rPr>
          <w:rFonts w:ascii="Segoe UI" w:eastAsia="Times New Roman" w:hAnsi="Segoe UI" w:cs="Segoe UI"/>
          <w:b/>
          <w:bCs/>
          <w:i/>
          <w:iCs/>
        </w:rPr>
        <w:t>. Descrizione degli spazi fisici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 xml:space="preserve">: 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indicare </w:t>
      </w:r>
      <w:r w:rsidRPr="00EF48DA">
        <w:rPr>
          <w:rFonts w:ascii="Segoe UI" w:eastAsia="Times New Roman" w:hAnsi="Segoe UI" w:cs="Segoe UI"/>
          <w:bCs/>
          <w:iCs/>
          <w:sz w:val="21"/>
          <w:szCs w:val="21"/>
        </w:rPr>
        <w:t>presso quali spazi si prevede di realizzare e svolgere l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e </w:t>
      </w:r>
      <w:r w:rsidRPr="00EF48DA">
        <w:rPr>
          <w:rFonts w:ascii="Segoe UI" w:eastAsia="Times New Roman" w:hAnsi="Segoe UI" w:cs="Segoe UI"/>
          <w:bCs/>
          <w:iCs/>
          <w:sz w:val="21"/>
          <w:szCs w:val="21"/>
        </w:rPr>
        <w:t>attività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d</w:t>
      </w:r>
      <w:r w:rsidRPr="00EF48DA">
        <w:rPr>
          <w:rFonts w:ascii="Segoe UI" w:eastAsia="Times New Roman" w:hAnsi="Segoe UI" w:cs="Segoe UI"/>
          <w:bCs/>
          <w:iCs/>
          <w:sz w:val="21"/>
          <w:szCs w:val="21"/>
        </w:rPr>
        <w:t>el progetto: precisare se gli spazi e/o l’immobile in questione sono stati già individuati e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</w:t>
      </w:r>
      <w:r w:rsidRPr="00EF48DA">
        <w:rPr>
          <w:rFonts w:ascii="Segoe UI" w:eastAsia="Times New Roman" w:hAnsi="Segoe UI" w:cs="Segoe UI"/>
          <w:bCs/>
          <w:iCs/>
          <w:sz w:val="21"/>
          <w:szCs w:val="21"/>
        </w:rPr>
        <w:t>se risultano attualmente nella disponibilità del soggetto richiedente, ovvero le modalità e i tempi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</w:t>
      </w:r>
      <w:r w:rsidRPr="00EF48DA">
        <w:rPr>
          <w:rFonts w:ascii="Segoe UI" w:eastAsia="Times New Roman" w:hAnsi="Segoe UI" w:cs="Segoe UI"/>
          <w:bCs/>
          <w:iCs/>
          <w:sz w:val="21"/>
          <w:szCs w:val="21"/>
        </w:rPr>
        <w:t>in cui gli stessi saranno resi disponibili, oltre alle relative caratteristiche che li rendono idonei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</w:t>
      </w:r>
      <w:r w:rsidRPr="00EF48DA">
        <w:rPr>
          <w:rFonts w:ascii="Segoe UI" w:eastAsia="Times New Roman" w:hAnsi="Segoe UI" w:cs="Segoe UI"/>
          <w:bCs/>
          <w:iCs/>
          <w:sz w:val="21"/>
          <w:szCs w:val="21"/>
        </w:rPr>
        <w:t>all’uso ipotizzato.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48DA" w14:paraId="012ECA3D" w14:textId="77777777" w:rsidTr="00EF48DA">
        <w:tc>
          <w:tcPr>
            <w:tcW w:w="9628" w:type="dxa"/>
          </w:tcPr>
          <w:p w14:paraId="2AA46E78" w14:textId="77777777" w:rsidR="00EF48DA" w:rsidRDefault="00EF48DA" w:rsidP="00EF48DA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</w:p>
        </w:tc>
      </w:tr>
    </w:tbl>
    <w:p w14:paraId="4333D82F" w14:textId="36C4EDF0" w:rsidR="00EF48DA" w:rsidRPr="00EF48DA" w:rsidRDefault="00EF48DA" w:rsidP="00EF48DA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EF48DA">
        <w:rPr>
          <w:rFonts w:ascii="Segoe UI" w:eastAsia="Times New Roman" w:hAnsi="Segoe UI" w:cs="Segoe UI"/>
          <w:bCs/>
          <w:iCs/>
          <w:sz w:val="18"/>
          <w:szCs w:val="18"/>
        </w:rPr>
        <w:t>(max. 1.000 caratteri, spazi inclusi)</w:t>
      </w:r>
    </w:p>
    <w:p w14:paraId="3EBB61C2" w14:textId="77777777" w:rsidR="00EF48DA" w:rsidRPr="00EF48DA" w:rsidRDefault="00EF48DA" w:rsidP="00EF48DA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1EDD6EF6" w14:textId="5C3B1C26" w:rsidR="0037561C" w:rsidRPr="00A63C12" w:rsidRDefault="0037561C" w:rsidP="0037561C">
      <w:pPr>
        <w:spacing w:after="120"/>
        <w:jc w:val="both"/>
        <w:rPr>
          <w:rFonts w:ascii="Segoe UI" w:eastAsia="Times New Roman" w:hAnsi="Segoe UI" w:cs="Segoe UI"/>
          <w:b/>
          <w:bCs/>
          <w:i/>
          <w:iCs/>
          <w:sz w:val="21"/>
          <w:szCs w:val="21"/>
        </w:rPr>
      </w:pPr>
      <w:r>
        <w:rPr>
          <w:rFonts w:ascii="Segoe UI" w:eastAsia="Times New Roman" w:hAnsi="Segoe UI" w:cs="Segoe UI"/>
          <w:b/>
          <w:bCs/>
          <w:i/>
          <w:iCs/>
        </w:rPr>
        <w:lastRenderedPageBreak/>
        <w:t>2.</w:t>
      </w:r>
      <w:r w:rsidR="008F4D8F">
        <w:rPr>
          <w:rFonts w:ascii="Segoe UI" w:eastAsia="Times New Roman" w:hAnsi="Segoe UI" w:cs="Segoe UI"/>
          <w:b/>
          <w:bCs/>
          <w:i/>
          <w:iCs/>
        </w:rPr>
        <w:t>7</w:t>
      </w:r>
      <w:r>
        <w:rPr>
          <w:rFonts w:ascii="Segoe UI" w:eastAsia="Times New Roman" w:hAnsi="Segoe UI" w:cs="Segoe UI"/>
          <w:b/>
          <w:bCs/>
          <w:i/>
          <w:iCs/>
        </w:rPr>
        <w:t xml:space="preserve">. </w:t>
      </w:r>
      <w:r w:rsidRPr="007A1F23">
        <w:rPr>
          <w:rFonts w:ascii="Segoe UI" w:eastAsia="Times New Roman" w:hAnsi="Segoe UI" w:cs="Segoe UI"/>
          <w:b/>
          <w:bCs/>
          <w:i/>
          <w:iCs/>
        </w:rPr>
        <w:t>Gestione e mitigazione dei rischi</w:t>
      </w:r>
      <w:r>
        <w:rPr>
          <w:rFonts w:ascii="Segoe UI" w:eastAsia="Times New Roman" w:hAnsi="Segoe UI" w:cs="Segoe UI"/>
          <w:b/>
          <w:bCs/>
          <w:i/>
          <w:iCs/>
        </w:rPr>
        <w:t xml:space="preserve">: </w:t>
      </w:r>
      <w:r w:rsidRPr="00A63C12">
        <w:rPr>
          <w:rFonts w:ascii="Segoe UI" w:eastAsia="Times New Roman" w:hAnsi="Segoe UI" w:cs="Segoe UI"/>
          <w:bCs/>
          <w:iCs/>
          <w:sz w:val="21"/>
          <w:szCs w:val="21"/>
        </w:rPr>
        <w:t xml:space="preserve">descrivere i rischi, le incertezze e le criticità connessi all’implementazione del progetto e le misure/strategie per affrontarli. Indicare, per ciascun rischio, l’impatto e la probabilità (alta, media, bassa) che il rischio si renda concreto, anche a fronte delle misure di mitigazione adottate. </w:t>
      </w:r>
      <w:r w:rsidRPr="00A63C12">
        <w:rPr>
          <w:rFonts w:ascii="Segoe UI" w:eastAsia="Times New Roman" w:hAnsi="Segoe UI" w:cs="Segoe UI"/>
          <w:b/>
          <w:bCs/>
          <w:i/>
          <w:iCs/>
          <w:sz w:val="21"/>
          <w:szCs w:val="2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3537"/>
      </w:tblGrid>
      <w:tr w:rsidR="0037561C" w14:paraId="098FB43A" w14:textId="77777777" w:rsidTr="0006084F">
        <w:tc>
          <w:tcPr>
            <w:tcW w:w="1129" w:type="dxa"/>
          </w:tcPr>
          <w:p w14:paraId="2FF6A557" w14:textId="77777777" w:rsidR="0037561C" w:rsidRPr="00A63C12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r w:rsidRPr="00A63C12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 xml:space="preserve">Rischio N. </w:t>
            </w:r>
          </w:p>
        </w:tc>
        <w:tc>
          <w:tcPr>
            <w:tcW w:w="3544" w:type="dxa"/>
          </w:tcPr>
          <w:p w14:paraId="2431C982" w14:textId="77777777" w:rsidR="0037561C" w:rsidRPr="00A63C12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r w:rsidRPr="00A63C12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 xml:space="preserve">Descrizione </w:t>
            </w:r>
          </w:p>
        </w:tc>
        <w:tc>
          <w:tcPr>
            <w:tcW w:w="1418" w:type="dxa"/>
          </w:tcPr>
          <w:p w14:paraId="250C3DF8" w14:textId="77777777" w:rsidR="0037561C" w:rsidRPr="00A63C12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r w:rsidRPr="00A63C12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 xml:space="preserve">Work package N. </w:t>
            </w:r>
          </w:p>
        </w:tc>
        <w:tc>
          <w:tcPr>
            <w:tcW w:w="3537" w:type="dxa"/>
          </w:tcPr>
          <w:p w14:paraId="61B22058" w14:textId="77777777" w:rsidR="0037561C" w:rsidRPr="00A63C12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  <w:r w:rsidRPr="00A63C12"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  <w:t>Misure previste di mitigazione del rischio</w:t>
            </w:r>
          </w:p>
        </w:tc>
      </w:tr>
      <w:tr w:rsidR="0037561C" w14:paraId="014881A4" w14:textId="77777777" w:rsidTr="0006084F">
        <w:tc>
          <w:tcPr>
            <w:tcW w:w="1129" w:type="dxa"/>
          </w:tcPr>
          <w:p w14:paraId="6901C9E5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44" w:type="dxa"/>
          </w:tcPr>
          <w:p w14:paraId="04AB3235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1418" w:type="dxa"/>
          </w:tcPr>
          <w:p w14:paraId="36B1D0D4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37" w:type="dxa"/>
          </w:tcPr>
          <w:p w14:paraId="5EA529FC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  <w:tr w:rsidR="0037561C" w14:paraId="239E0B04" w14:textId="77777777" w:rsidTr="0006084F">
        <w:tc>
          <w:tcPr>
            <w:tcW w:w="1129" w:type="dxa"/>
          </w:tcPr>
          <w:p w14:paraId="55A222EE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44" w:type="dxa"/>
          </w:tcPr>
          <w:p w14:paraId="4822E0B3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1418" w:type="dxa"/>
          </w:tcPr>
          <w:p w14:paraId="7D1308F7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37" w:type="dxa"/>
          </w:tcPr>
          <w:p w14:paraId="5E4BF90B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  <w:tr w:rsidR="0037561C" w14:paraId="4DCDEFA4" w14:textId="77777777" w:rsidTr="0006084F">
        <w:tc>
          <w:tcPr>
            <w:tcW w:w="1129" w:type="dxa"/>
          </w:tcPr>
          <w:p w14:paraId="01196123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44" w:type="dxa"/>
          </w:tcPr>
          <w:p w14:paraId="45B03689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1418" w:type="dxa"/>
          </w:tcPr>
          <w:p w14:paraId="1428EFCE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37" w:type="dxa"/>
          </w:tcPr>
          <w:p w14:paraId="01845C1A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  <w:tr w:rsidR="0037561C" w14:paraId="78D53CBB" w14:textId="77777777" w:rsidTr="0006084F">
        <w:tc>
          <w:tcPr>
            <w:tcW w:w="1129" w:type="dxa"/>
          </w:tcPr>
          <w:p w14:paraId="706F4822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44" w:type="dxa"/>
          </w:tcPr>
          <w:p w14:paraId="782F38AF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1418" w:type="dxa"/>
          </w:tcPr>
          <w:p w14:paraId="469E86FD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  <w:tc>
          <w:tcPr>
            <w:tcW w:w="3537" w:type="dxa"/>
          </w:tcPr>
          <w:p w14:paraId="4AAD63AA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2787D92E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6D06CF16" w14:textId="59FA6319" w:rsidR="0037561C" w:rsidRPr="000C1C00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242787">
        <w:rPr>
          <w:rFonts w:ascii="Segoe UI" w:eastAsia="Times New Roman" w:hAnsi="Segoe UI" w:cs="Segoe UI"/>
          <w:b/>
          <w:bCs/>
          <w:i/>
          <w:iCs/>
        </w:rPr>
        <w:t>2.</w:t>
      </w:r>
      <w:r w:rsidR="008F4D8F">
        <w:rPr>
          <w:rFonts w:ascii="Segoe UI" w:eastAsia="Times New Roman" w:hAnsi="Segoe UI" w:cs="Segoe UI"/>
          <w:b/>
          <w:bCs/>
          <w:i/>
          <w:iCs/>
        </w:rPr>
        <w:t>8</w:t>
      </w:r>
      <w:r w:rsidRPr="00242787">
        <w:rPr>
          <w:rFonts w:ascii="Segoe UI" w:eastAsia="Times New Roman" w:hAnsi="Segoe UI" w:cs="Segoe UI"/>
          <w:b/>
          <w:bCs/>
          <w:i/>
          <w:iCs/>
        </w:rPr>
        <w:t>.</w:t>
      </w:r>
      <w:r>
        <w:rPr>
          <w:rFonts w:ascii="Segoe UI" w:eastAsia="Times New Roman" w:hAnsi="Segoe UI" w:cs="Segoe UI"/>
          <w:b/>
          <w:bCs/>
          <w:i/>
          <w:iCs/>
        </w:rPr>
        <w:t xml:space="preserve"> Sostenibilità e prosecuzione: </w:t>
      </w: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descrivere la prosecuzione del progetto dopo la chiusura del </w:t>
      </w:r>
      <w:r w:rsidR="00A52288">
        <w:rPr>
          <w:rFonts w:ascii="Segoe UI" w:eastAsia="Times New Roman" w:hAnsi="Segoe UI" w:cs="Segoe UI"/>
          <w:bCs/>
          <w:iCs/>
          <w:sz w:val="21"/>
          <w:szCs w:val="21"/>
        </w:rPr>
        <w:t>contributo</w:t>
      </w: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. Come l’impatto del progetto sarà mantenuto? Quali risorse saranno necessarie per assicurare il mantenimento delle attività? Come i risultati verranno utilizzati? I risultati del progetto sono replicabili in altri contesti?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6C1A826D" w14:textId="77777777" w:rsidTr="0006084F">
        <w:tc>
          <w:tcPr>
            <w:tcW w:w="9628" w:type="dxa"/>
          </w:tcPr>
          <w:p w14:paraId="39437634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500A921F" w14:textId="25355BE6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4F55DD">
        <w:rPr>
          <w:rFonts w:ascii="Segoe UI" w:eastAsia="Times New Roman" w:hAnsi="Segoe UI" w:cs="Segoe UI"/>
          <w:bCs/>
          <w:iCs/>
          <w:sz w:val="18"/>
          <w:szCs w:val="18"/>
        </w:rPr>
        <w:t>(max. 2.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5</w:t>
      </w:r>
      <w:r w:rsidRPr="004F55DD">
        <w:rPr>
          <w:rFonts w:ascii="Segoe UI" w:eastAsia="Times New Roman" w:hAnsi="Segoe UI" w:cs="Segoe UI"/>
          <w:bCs/>
          <w:iCs/>
          <w:sz w:val="18"/>
          <w:szCs w:val="18"/>
        </w:rPr>
        <w:t xml:space="preserve">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6CB5C9A0" w14:textId="77777777" w:rsidR="00EF48DA" w:rsidRPr="00EF48DA" w:rsidRDefault="00EF48DA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3A7460D2" w14:textId="78175A5B" w:rsidR="0059021F" w:rsidRDefault="0059021F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59021F">
        <w:rPr>
          <w:rFonts w:ascii="Segoe UI" w:eastAsia="Times New Roman" w:hAnsi="Segoe UI" w:cs="Segoe UI"/>
          <w:b/>
          <w:bCs/>
          <w:i/>
          <w:iCs/>
        </w:rPr>
        <w:t>2.</w:t>
      </w:r>
      <w:r w:rsidR="008F4D8F">
        <w:rPr>
          <w:rFonts w:ascii="Segoe UI" w:eastAsia="Times New Roman" w:hAnsi="Segoe UI" w:cs="Segoe UI"/>
          <w:b/>
          <w:bCs/>
          <w:i/>
          <w:iCs/>
        </w:rPr>
        <w:t>9</w:t>
      </w:r>
      <w:r w:rsidRPr="0059021F">
        <w:rPr>
          <w:rFonts w:ascii="Segoe UI" w:eastAsia="Times New Roman" w:hAnsi="Segoe UI" w:cs="Segoe UI"/>
          <w:b/>
          <w:bCs/>
          <w:i/>
          <w:iCs/>
        </w:rPr>
        <w:t>. Ecosistema locale</w:t>
      </w:r>
      <w:r>
        <w:rPr>
          <w:rFonts w:ascii="Segoe UI" w:eastAsia="Times New Roman" w:hAnsi="Segoe UI" w:cs="Segoe UI"/>
          <w:b/>
          <w:bCs/>
          <w:i/>
          <w:iCs/>
        </w:rPr>
        <w:t xml:space="preserve">: </w:t>
      </w:r>
      <w:r w:rsidRPr="0059021F">
        <w:rPr>
          <w:rFonts w:ascii="Segoe UI" w:eastAsia="Times New Roman" w:hAnsi="Segoe UI" w:cs="Segoe UI"/>
          <w:bCs/>
          <w:iCs/>
          <w:sz w:val="21"/>
          <w:szCs w:val="21"/>
        </w:rPr>
        <w:t xml:space="preserve">descrivere la capacità di integrazione con altre azioni attive o previste nel territorio, nonché 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>la t</w:t>
      </w:r>
      <w:r w:rsidRPr="0059021F">
        <w:rPr>
          <w:rFonts w:ascii="Segoe UI" w:eastAsia="Times New Roman" w:hAnsi="Segoe UI" w:cs="Segoe UI"/>
          <w:bCs/>
          <w:iCs/>
          <w:sz w:val="21"/>
          <w:szCs w:val="21"/>
        </w:rPr>
        <w:t xml:space="preserve">ipologia di realtà coinvolte per la realizzazione 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>del progetto</w:t>
      </w:r>
      <w:r w:rsidRPr="0059021F">
        <w:rPr>
          <w:rFonts w:ascii="Segoe UI" w:eastAsia="Times New Roman" w:hAnsi="Segoe UI" w:cs="Segoe UI"/>
          <w:bCs/>
          <w:iCs/>
          <w:sz w:val="21"/>
          <w:szCs w:val="21"/>
        </w:rPr>
        <w:t xml:space="preserve"> e 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le </w:t>
      </w:r>
      <w:r w:rsidRPr="0059021F">
        <w:rPr>
          <w:rFonts w:ascii="Segoe UI" w:eastAsia="Times New Roman" w:hAnsi="Segoe UI" w:cs="Segoe UI"/>
          <w:bCs/>
          <w:iCs/>
          <w:sz w:val="21"/>
          <w:szCs w:val="21"/>
        </w:rPr>
        <w:t>modalità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previste</w:t>
      </w:r>
      <w:r w:rsidRPr="0059021F">
        <w:rPr>
          <w:rFonts w:ascii="Segoe UI" w:eastAsia="Times New Roman" w:hAnsi="Segoe UI" w:cs="Segoe UI"/>
          <w:bCs/>
          <w:iCs/>
          <w:sz w:val="21"/>
          <w:szCs w:val="21"/>
        </w:rPr>
        <w:t xml:space="preserve"> di coinvolgimento.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21F" w14:paraId="70FBB537" w14:textId="77777777" w:rsidTr="0059021F">
        <w:tc>
          <w:tcPr>
            <w:tcW w:w="9628" w:type="dxa"/>
          </w:tcPr>
          <w:p w14:paraId="574E46B7" w14:textId="77777777" w:rsidR="0059021F" w:rsidRDefault="0059021F" w:rsidP="0037561C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1"/>
                <w:szCs w:val="21"/>
              </w:rPr>
            </w:pPr>
          </w:p>
        </w:tc>
      </w:tr>
    </w:tbl>
    <w:p w14:paraId="4F275360" w14:textId="4F890044" w:rsidR="0059021F" w:rsidRDefault="0059021F" w:rsidP="0059021F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4F55DD">
        <w:rPr>
          <w:rFonts w:ascii="Segoe UI" w:eastAsia="Times New Roman" w:hAnsi="Segoe UI" w:cs="Segoe UI"/>
          <w:bCs/>
          <w:iCs/>
          <w:sz w:val="18"/>
          <w:szCs w:val="18"/>
        </w:rPr>
        <w:t xml:space="preserve">(max.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1.5</w:t>
      </w:r>
      <w:r w:rsidRPr="004F55DD">
        <w:rPr>
          <w:rFonts w:ascii="Segoe UI" w:eastAsia="Times New Roman" w:hAnsi="Segoe UI" w:cs="Segoe UI"/>
          <w:bCs/>
          <w:iCs/>
          <w:sz w:val="18"/>
          <w:szCs w:val="18"/>
        </w:rPr>
        <w:t xml:space="preserve">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1C7D6DF1" w14:textId="77777777" w:rsidR="0059021F" w:rsidRPr="00EF48DA" w:rsidRDefault="0059021F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1FC9602F" w14:textId="4DA0DE90" w:rsidR="0037561C" w:rsidRPr="000C1C00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977A41">
        <w:rPr>
          <w:rFonts w:ascii="Segoe UI" w:eastAsia="Times New Roman" w:hAnsi="Segoe UI" w:cs="Segoe UI"/>
          <w:b/>
          <w:bCs/>
          <w:i/>
          <w:iCs/>
        </w:rPr>
        <w:t>2.</w:t>
      </w:r>
      <w:r w:rsidR="00EF48DA">
        <w:rPr>
          <w:rFonts w:ascii="Segoe UI" w:eastAsia="Times New Roman" w:hAnsi="Segoe UI" w:cs="Segoe UI"/>
          <w:b/>
          <w:bCs/>
          <w:i/>
          <w:iCs/>
        </w:rPr>
        <w:t>1</w:t>
      </w:r>
      <w:r w:rsidR="008F4D8F">
        <w:rPr>
          <w:rFonts w:ascii="Segoe UI" w:eastAsia="Times New Roman" w:hAnsi="Segoe UI" w:cs="Segoe UI"/>
          <w:b/>
          <w:bCs/>
          <w:i/>
          <w:iCs/>
        </w:rPr>
        <w:t>0</w:t>
      </w:r>
      <w:r w:rsidRPr="00977A41">
        <w:rPr>
          <w:rFonts w:ascii="Segoe UI" w:eastAsia="Times New Roman" w:hAnsi="Segoe UI" w:cs="Segoe UI"/>
          <w:b/>
          <w:bCs/>
          <w:i/>
          <w:iCs/>
        </w:rPr>
        <w:t xml:space="preserve">. </w:t>
      </w:r>
      <w:r w:rsidRPr="00A81293">
        <w:rPr>
          <w:rFonts w:ascii="Segoe UI" w:eastAsia="Times New Roman" w:hAnsi="Segoe UI" w:cs="Segoe UI"/>
          <w:b/>
          <w:bCs/>
          <w:i/>
          <w:iCs/>
        </w:rPr>
        <w:t>Comunica</w:t>
      </w:r>
      <w:r>
        <w:rPr>
          <w:rFonts w:ascii="Segoe UI" w:eastAsia="Times New Roman" w:hAnsi="Segoe UI" w:cs="Segoe UI"/>
          <w:b/>
          <w:bCs/>
          <w:i/>
          <w:iCs/>
        </w:rPr>
        <w:t>z</w:t>
      </w:r>
      <w:r w:rsidRPr="00A81293">
        <w:rPr>
          <w:rFonts w:ascii="Segoe UI" w:eastAsia="Times New Roman" w:hAnsi="Segoe UI" w:cs="Segoe UI"/>
          <w:b/>
          <w:bCs/>
          <w:i/>
          <w:iCs/>
        </w:rPr>
        <w:t>ion</w:t>
      </w:r>
      <w:r>
        <w:rPr>
          <w:rFonts w:ascii="Segoe UI" w:eastAsia="Times New Roman" w:hAnsi="Segoe UI" w:cs="Segoe UI"/>
          <w:b/>
          <w:bCs/>
          <w:i/>
          <w:iCs/>
        </w:rPr>
        <w:t>e</w:t>
      </w:r>
      <w:r w:rsidRPr="00A81293">
        <w:rPr>
          <w:rFonts w:ascii="Segoe UI" w:eastAsia="Times New Roman" w:hAnsi="Segoe UI" w:cs="Segoe UI"/>
          <w:b/>
          <w:bCs/>
          <w:i/>
          <w:iCs/>
        </w:rPr>
        <w:t>, dissemina</w:t>
      </w:r>
      <w:r>
        <w:rPr>
          <w:rFonts w:ascii="Segoe UI" w:eastAsia="Times New Roman" w:hAnsi="Segoe UI" w:cs="Segoe UI"/>
          <w:b/>
          <w:bCs/>
          <w:i/>
          <w:iCs/>
        </w:rPr>
        <w:t>z</w:t>
      </w:r>
      <w:r w:rsidRPr="00A81293">
        <w:rPr>
          <w:rFonts w:ascii="Segoe UI" w:eastAsia="Times New Roman" w:hAnsi="Segoe UI" w:cs="Segoe UI"/>
          <w:b/>
          <w:bCs/>
          <w:i/>
          <w:iCs/>
        </w:rPr>
        <w:t>ion</w:t>
      </w:r>
      <w:r>
        <w:rPr>
          <w:rFonts w:ascii="Segoe UI" w:eastAsia="Times New Roman" w:hAnsi="Segoe UI" w:cs="Segoe UI"/>
          <w:b/>
          <w:bCs/>
          <w:i/>
          <w:iCs/>
        </w:rPr>
        <w:t>e</w:t>
      </w:r>
      <w:r w:rsidRPr="00A81293">
        <w:rPr>
          <w:rFonts w:ascii="Segoe UI" w:eastAsia="Times New Roman" w:hAnsi="Segoe UI" w:cs="Segoe UI"/>
          <w:b/>
          <w:bCs/>
          <w:i/>
          <w:iCs/>
        </w:rPr>
        <w:t xml:space="preserve"> </w:t>
      </w:r>
      <w:r>
        <w:rPr>
          <w:rFonts w:ascii="Segoe UI" w:eastAsia="Times New Roman" w:hAnsi="Segoe UI" w:cs="Segoe UI"/>
          <w:b/>
          <w:bCs/>
          <w:i/>
          <w:iCs/>
        </w:rPr>
        <w:t xml:space="preserve">e visibilità: </w:t>
      </w: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Descrivere le azioni di comunicazione e disseminazione pianificate per promuovere le attività e i risultati nonché massimizzare l’impatto. Chiarire come si intendono raggiungere i gruppi target, gli stakeholder, i policymaker e la cittadinanza, giustificando la scelta dei canali di disseminazione. Descrivere come si assicurerà la debita visibilità al </w:t>
      </w:r>
      <w:bookmarkStart w:id="0" w:name="_GoBack"/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>finanziamento</w:t>
      </w:r>
      <w:bookmarkEnd w:id="0"/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 PON Metro</w:t>
      </w:r>
      <w:r w:rsidR="00240097">
        <w:rPr>
          <w:rFonts w:ascii="Segoe UI" w:eastAsia="Times New Roman" w:hAnsi="Segoe UI" w:cs="Segoe UI"/>
          <w:bCs/>
          <w:iCs/>
          <w:sz w:val="21"/>
          <w:szCs w:val="21"/>
        </w:rPr>
        <w:t xml:space="preserve"> 2014-2020</w:t>
      </w: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 – risorse REACT EU.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2501E4E8" w14:textId="77777777" w:rsidTr="00240097">
        <w:trPr>
          <w:trHeight w:val="875"/>
        </w:trPr>
        <w:tc>
          <w:tcPr>
            <w:tcW w:w="9628" w:type="dxa"/>
          </w:tcPr>
          <w:p w14:paraId="0B7BBCAD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54B76AA0" w14:textId="0B1348B8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18"/>
          <w:szCs w:val="18"/>
        </w:rPr>
      </w:pPr>
      <w:r w:rsidRPr="004F55DD">
        <w:rPr>
          <w:rFonts w:ascii="Segoe UI" w:eastAsia="Times New Roman" w:hAnsi="Segoe UI" w:cs="Segoe UI"/>
          <w:bCs/>
          <w:iCs/>
          <w:sz w:val="18"/>
          <w:szCs w:val="18"/>
        </w:rPr>
        <w:t>(max. 2.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5</w:t>
      </w:r>
      <w:r w:rsidRPr="004F55DD">
        <w:rPr>
          <w:rFonts w:ascii="Segoe UI" w:eastAsia="Times New Roman" w:hAnsi="Segoe UI" w:cs="Segoe UI"/>
          <w:bCs/>
          <w:iCs/>
          <w:sz w:val="18"/>
          <w:szCs w:val="18"/>
        </w:rPr>
        <w:t xml:space="preserve">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204BD2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1B826DDE" w14:textId="70B6FDE8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3737B0EE" w14:textId="6E8B79D8" w:rsidR="00240097" w:rsidRDefault="00240097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77CE3612" w14:textId="77777777" w:rsidR="00240097" w:rsidRPr="00EF48DA" w:rsidRDefault="00240097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75BDAD25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 w:rsidRPr="00841733">
        <w:rPr>
          <w:rFonts w:ascii="Segoe UI" w:hAnsi="Segoe UI" w:cs="Segoe UI"/>
          <w:b/>
        </w:rPr>
        <w:lastRenderedPageBreak/>
        <w:t>3)</w:t>
      </w:r>
      <w:r>
        <w:rPr>
          <w:rFonts w:ascii="Segoe UI" w:hAnsi="Segoe UI" w:cs="Segoe UI"/>
          <w:b/>
        </w:rPr>
        <w:t xml:space="preserve"> PIANO DELLE ATTIVITÀ (WORK PACKAGES).</w:t>
      </w:r>
    </w:p>
    <w:p w14:paraId="08A859EF" w14:textId="77777777" w:rsidR="0037561C" w:rsidRPr="000C1C00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841733">
        <w:rPr>
          <w:rFonts w:ascii="Segoe UI" w:eastAsia="Times New Roman" w:hAnsi="Segoe UI" w:cs="Segoe UI"/>
          <w:b/>
          <w:bCs/>
          <w:i/>
          <w:iCs/>
        </w:rPr>
        <w:t xml:space="preserve">3.1. </w:t>
      </w:r>
      <w:r>
        <w:rPr>
          <w:rFonts w:ascii="Segoe UI" w:eastAsia="Times New Roman" w:hAnsi="Segoe UI" w:cs="Segoe UI"/>
          <w:b/>
          <w:bCs/>
          <w:i/>
          <w:iCs/>
        </w:rPr>
        <w:t xml:space="preserve">Piano delle attività: </w:t>
      </w: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fornire un elenco dei work </w:t>
      </w:r>
      <w:proofErr w:type="spellStart"/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>packages</w:t>
      </w:r>
      <w:proofErr w:type="spellEnd"/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 previsti.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61C" w14:paraId="2B1F3D10" w14:textId="77777777" w:rsidTr="0006084F">
        <w:tc>
          <w:tcPr>
            <w:tcW w:w="9628" w:type="dxa"/>
          </w:tcPr>
          <w:p w14:paraId="3D8ED21B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68764DD3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1D948EA4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/>
          <w:bCs/>
          <w:i/>
          <w:iCs/>
        </w:rPr>
      </w:pPr>
      <w:r w:rsidRPr="00841733">
        <w:rPr>
          <w:rFonts w:ascii="Segoe UI" w:eastAsia="Times New Roman" w:hAnsi="Segoe UI" w:cs="Segoe UI"/>
          <w:b/>
          <w:bCs/>
          <w:i/>
          <w:iCs/>
        </w:rPr>
        <w:t xml:space="preserve">3.2. Work </w:t>
      </w:r>
      <w:proofErr w:type="spellStart"/>
      <w:r w:rsidRPr="00841733">
        <w:rPr>
          <w:rFonts w:ascii="Segoe UI" w:eastAsia="Times New Roman" w:hAnsi="Segoe UI" w:cs="Segoe UI"/>
          <w:b/>
          <w:bCs/>
          <w:i/>
          <w:iCs/>
        </w:rPr>
        <w:t>packages</w:t>
      </w:r>
      <w:proofErr w:type="spellEnd"/>
      <w:r>
        <w:rPr>
          <w:rFonts w:ascii="Segoe UI" w:eastAsia="Times New Roman" w:hAnsi="Segoe UI" w:cs="Segoe UI"/>
          <w:b/>
          <w:bCs/>
          <w:i/>
          <w:iCs/>
        </w:rPr>
        <w:t>.</w:t>
      </w:r>
    </w:p>
    <w:p w14:paraId="6730EE23" w14:textId="77777777" w:rsidR="0037561C" w:rsidRPr="000C1C00" w:rsidRDefault="0037561C" w:rsidP="0037561C">
      <w:pPr>
        <w:spacing w:after="120"/>
        <w:jc w:val="both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0C1C00">
        <w:rPr>
          <w:rFonts w:ascii="Segoe UI" w:hAnsi="Segoe UI" w:cs="Segoe UI"/>
          <w:sz w:val="20"/>
          <w:szCs w:val="20"/>
        </w:rPr>
        <w:t xml:space="preserve">Questa sezione prevede una descrizione dettagliata delle attività di progetto. È necessario raggruppare le attività in work </w:t>
      </w:r>
      <w:proofErr w:type="spellStart"/>
      <w:r w:rsidRPr="000C1C00">
        <w:rPr>
          <w:rFonts w:ascii="Segoe UI" w:hAnsi="Segoe UI" w:cs="Segoe UI"/>
          <w:sz w:val="20"/>
          <w:szCs w:val="20"/>
        </w:rPr>
        <w:t>packages</w:t>
      </w:r>
      <w:proofErr w:type="spellEnd"/>
      <w:r w:rsidRPr="000C1C00">
        <w:rPr>
          <w:rFonts w:ascii="Segoe UI" w:hAnsi="Segoe UI" w:cs="Segoe UI"/>
          <w:sz w:val="20"/>
          <w:szCs w:val="20"/>
        </w:rPr>
        <w:t xml:space="preserve">: un work package (WP) rappresenta una macro suddivisione del progetto. Per ciascun WP, inserire un obiettivo ed elencare le attività e i deliverable correlati. Il raggruppamento delle attività dovrebbe essere logico e connesso ad output identificabili. I progetti normalmente devono prevedere un minimo di due </w:t>
      </w:r>
      <w:proofErr w:type="spellStart"/>
      <w:r w:rsidRPr="000C1C00">
        <w:rPr>
          <w:rFonts w:ascii="Segoe UI" w:hAnsi="Segoe UI" w:cs="Segoe UI"/>
          <w:sz w:val="20"/>
          <w:szCs w:val="20"/>
        </w:rPr>
        <w:t>WPs</w:t>
      </w:r>
      <w:proofErr w:type="spellEnd"/>
      <w:r w:rsidRPr="000C1C00">
        <w:rPr>
          <w:rFonts w:ascii="Segoe UI" w:hAnsi="Segoe UI" w:cs="Segoe UI"/>
          <w:sz w:val="20"/>
          <w:szCs w:val="20"/>
        </w:rPr>
        <w:t xml:space="preserve">. WP1 copre la gestione e il coordinamento delle attività (riunioni, coordinamento, monitoraggio e valutazione del progetto, gestione finanziaria, report di avanzamento, …), in quanto, essendo trasversali, sarebbero difficilmente assegnabili ad altri WP; si richiede, pertanto, di non inserire tali attività anche in altri work </w:t>
      </w:r>
      <w:proofErr w:type="spellStart"/>
      <w:r w:rsidRPr="000C1C00">
        <w:rPr>
          <w:rFonts w:ascii="Segoe UI" w:hAnsi="Segoe UI" w:cs="Segoe UI"/>
          <w:sz w:val="20"/>
          <w:szCs w:val="20"/>
        </w:rPr>
        <w:t>packages</w:t>
      </w:r>
      <w:proofErr w:type="spellEnd"/>
      <w:r w:rsidRPr="000C1C00">
        <w:rPr>
          <w:rFonts w:ascii="Segoe UI" w:hAnsi="Segoe UI" w:cs="Segoe UI"/>
          <w:sz w:val="20"/>
          <w:szCs w:val="20"/>
        </w:rPr>
        <w:t xml:space="preserve">. WP2 e i successivi saranno riservati alla realizzazione delle attività di progetto. È possibile creare i </w:t>
      </w:r>
      <w:proofErr w:type="spellStart"/>
      <w:r w:rsidRPr="000C1C00">
        <w:rPr>
          <w:rFonts w:ascii="Segoe UI" w:hAnsi="Segoe UI" w:cs="Segoe UI"/>
          <w:sz w:val="20"/>
          <w:szCs w:val="20"/>
        </w:rPr>
        <w:t>WPs</w:t>
      </w:r>
      <w:proofErr w:type="spellEnd"/>
      <w:r w:rsidRPr="000C1C00">
        <w:rPr>
          <w:rFonts w:ascii="Segoe UI" w:hAnsi="Segoe UI" w:cs="Segoe UI"/>
          <w:sz w:val="20"/>
          <w:szCs w:val="20"/>
        </w:rPr>
        <w:t xml:space="preserve"> successivi al primo copiando la tabella di WP1.    </w:t>
      </w:r>
    </w:p>
    <w:p w14:paraId="5B2C9645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/>
          <w:bCs/>
          <w:i/>
          <w:iCs/>
        </w:rPr>
      </w:pPr>
      <w:r>
        <w:rPr>
          <w:rFonts w:ascii="Segoe UI" w:eastAsia="Times New Roman" w:hAnsi="Segoe UI" w:cs="Segoe UI"/>
          <w:b/>
          <w:bCs/>
          <w:i/>
          <w:iCs/>
        </w:rPr>
        <w:t>Work package 1</w:t>
      </w:r>
      <w:r w:rsidRPr="00D83D05">
        <w:t xml:space="preserve">: </w:t>
      </w: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 xml:space="preserve">inserire titolo, ad es. Gestione e coordinamento del progetto.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6"/>
        <w:gridCol w:w="688"/>
        <w:gridCol w:w="1784"/>
        <w:gridCol w:w="263"/>
        <w:gridCol w:w="1118"/>
        <w:gridCol w:w="1376"/>
        <w:gridCol w:w="259"/>
        <w:gridCol w:w="1620"/>
        <w:gridCol w:w="1404"/>
      </w:tblGrid>
      <w:tr w:rsidR="0037561C" w14:paraId="68293942" w14:textId="77777777" w:rsidTr="0006084F">
        <w:tc>
          <w:tcPr>
            <w:tcW w:w="112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88DC1F0" w14:textId="77777777" w:rsidR="0037561C" w:rsidRPr="00D83D05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</w:rPr>
            </w:pPr>
            <w:r w:rsidRPr="00D83D05">
              <w:rPr>
                <w:rFonts w:ascii="Segoe UI" w:eastAsia="Times New Roman" w:hAnsi="Segoe UI" w:cs="Segoe UI"/>
                <w:b/>
                <w:bCs/>
                <w:iCs/>
              </w:rPr>
              <w:t>Durata</w:t>
            </w:r>
          </w:p>
        </w:tc>
        <w:tc>
          <w:tcPr>
            <w:tcW w:w="8500" w:type="dxa"/>
            <w:gridSpan w:val="8"/>
          </w:tcPr>
          <w:p w14:paraId="5155EB1B" w14:textId="77777777" w:rsidR="0037561C" w:rsidRPr="00181862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sz w:val="20"/>
                <w:szCs w:val="20"/>
              </w:rPr>
              <w:t xml:space="preserve">Mese X </w:t>
            </w:r>
            <w:r w:rsidRPr="000C1C00">
              <w:rPr>
                <w:rFonts w:ascii="Segoe UI" w:hAnsi="Segoe UI" w:cs="Segoe UI"/>
                <w:sz w:val="20"/>
                <w:szCs w:val="20"/>
              </w:rPr>
              <w:sym w:font="Symbol" w:char="F0AE"/>
            </w:r>
            <w:r w:rsidRPr="000C1C00">
              <w:rPr>
                <w:rFonts w:ascii="Segoe UI" w:hAnsi="Segoe UI" w:cs="Segoe UI"/>
                <w:sz w:val="20"/>
                <w:szCs w:val="20"/>
              </w:rPr>
              <w:t xml:space="preserve"> Mese Y</w:t>
            </w:r>
            <w:r w:rsidRPr="00181862"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7561C" w14:paraId="11F521D5" w14:textId="77777777" w:rsidTr="0006084F">
        <w:tc>
          <w:tcPr>
            <w:tcW w:w="9628" w:type="dxa"/>
            <w:gridSpan w:val="9"/>
            <w:shd w:val="clear" w:color="auto" w:fill="B4C6E7" w:themeFill="accent1" w:themeFillTint="66"/>
          </w:tcPr>
          <w:p w14:paraId="108679A3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/>
                <w:iCs/>
              </w:rPr>
            </w:pPr>
            <w:r w:rsidRPr="006D306A">
              <w:rPr>
                <w:rFonts w:ascii="Segoe UI" w:eastAsia="Times New Roman" w:hAnsi="Segoe UI" w:cs="Segoe UI"/>
                <w:b/>
                <w:bCs/>
                <w:iCs/>
              </w:rPr>
              <w:t>Obiettivi</w:t>
            </w:r>
            <w:r>
              <w:rPr>
                <w:rFonts w:ascii="Segoe UI" w:eastAsia="Times New Roman" w:hAnsi="Segoe UI" w:cs="Segoe UI"/>
                <w:b/>
                <w:bCs/>
                <w:iCs/>
              </w:rPr>
              <w:t xml:space="preserve"> </w:t>
            </w:r>
            <w:r w:rsidRPr="001B35A3">
              <w:rPr>
                <w:rFonts w:ascii="Segoe UI" w:eastAsia="Times New Roman" w:hAnsi="Segoe UI" w:cs="Segoe UI"/>
                <w:bCs/>
                <w:iCs/>
              </w:rPr>
              <w:t>(elencare gli obiettivi sp</w:t>
            </w:r>
            <w:r>
              <w:rPr>
                <w:rFonts w:ascii="Segoe UI" w:eastAsia="Times New Roman" w:hAnsi="Segoe UI" w:cs="Segoe UI"/>
                <w:bCs/>
                <w:iCs/>
              </w:rPr>
              <w:t>ecifici cui il work package è collegato)</w:t>
            </w:r>
          </w:p>
        </w:tc>
      </w:tr>
      <w:tr w:rsidR="0037561C" w14:paraId="6C16B0E7" w14:textId="77777777" w:rsidTr="0006084F">
        <w:tc>
          <w:tcPr>
            <w:tcW w:w="9628" w:type="dxa"/>
            <w:gridSpan w:val="9"/>
            <w:tcBorders>
              <w:bottom w:val="single" w:sz="4" w:space="0" w:color="auto"/>
            </w:tcBorders>
          </w:tcPr>
          <w:p w14:paraId="041FA407" w14:textId="77777777" w:rsidR="0037561C" w:rsidRPr="0029371C" w:rsidRDefault="0037561C" w:rsidP="0037561C">
            <w:pPr>
              <w:pStyle w:val="Paragrafoelenco"/>
              <w:numPr>
                <w:ilvl w:val="0"/>
                <w:numId w:val="46"/>
              </w:num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  <w:p w14:paraId="4CE44422" w14:textId="77777777" w:rsidR="0037561C" w:rsidRPr="0029371C" w:rsidRDefault="0037561C" w:rsidP="0037561C">
            <w:pPr>
              <w:pStyle w:val="Paragrafoelenco"/>
              <w:numPr>
                <w:ilvl w:val="0"/>
                <w:numId w:val="46"/>
              </w:num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  <w:tr w:rsidR="0037561C" w14:paraId="427B6F6C" w14:textId="77777777" w:rsidTr="0006084F">
        <w:tc>
          <w:tcPr>
            <w:tcW w:w="9628" w:type="dxa"/>
            <w:gridSpan w:val="9"/>
            <w:shd w:val="clear" w:color="auto" w:fill="B4C6E7" w:themeFill="accent1" w:themeFillTint="66"/>
          </w:tcPr>
          <w:p w14:paraId="3D8D84FB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</w:rPr>
            </w:pPr>
            <w:r w:rsidRPr="001B35A3">
              <w:rPr>
                <w:rFonts w:ascii="Segoe UI" w:eastAsia="Times New Roman" w:hAnsi="Segoe UI" w:cs="Segoe UI"/>
                <w:b/>
                <w:bCs/>
                <w:iCs/>
              </w:rPr>
              <w:t xml:space="preserve">Attività </w:t>
            </w:r>
            <w:r>
              <w:rPr>
                <w:rFonts w:ascii="Segoe UI" w:eastAsia="Times New Roman" w:hAnsi="Segoe UI" w:cs="Segoe UI"/>
                <w:b/>
                <w:bCs/>
                <w:iCs/>
              </w:rPr>
              <w:t>(cosa, come, dove) e divisione del lavoro</w:t>
            </w:r>
          </w:p>
          <w:p w14:paraId="79335CC8" w14:textId="77777777" w:rsidR="0037561C" w:rsidRPr="00326805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Fornire una breve descrizione del lavoro (attività pianificate). Attribuire un breve titolo e numero per ogni attività. Specificare chi partecipa a ogni attività.</w:t>
            </w:r>
            <w:r w:rsidRPr="00326805">
              <w:rPr>
                <w:rFonts w:ascii="Segoe UI" w:eastAsia="Times New Roman" w:hAnsi="Segoe UI" w:cs="Segoe UI"/>
                <w:bCs/>
                <w:iCs/>
              </w:rPr>
              <w:t xml:space="preserve"> </w:t>
            </w:r>
          </w:p>
        </w:tc>
      </w:tr>
      <w:tr w:rsidR="0037561C" w14:paraId="51879E5B" w14:textId="77777777" w:rsidTr="0006084F">
        <w:trPr>
          <w:trHeight w:val="330"/>
        </w:trPr>
        <w:tc>
          <w:tcPr>
            <w:tcW w:w="1128" w:type="dxa"/>
            <w:vMerge w:val="restart"/>
            <w:shd w:val="clear" w:color="auto" w:fill="B4C6E7" w:themeFill="accent1" w:themeFillTint="66"/>
          </w:tcPr>
          <w:p w14:paraId="146E6B5D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Attività n.</w:t>
            </w:r>
          </w:p>
        </w:tc>
        <w:tc>
          <w:tcPr>
            <w:tcW w:w="2552" w:type="dxa"/>
            <w:gridSpan w:val="2"/>
            <w:vMerge w:val="restart"/>
            <w:shd w:val="clear" w:color="auto" w:fill="B4C6E7" w:themeFill="accent1" w:themeFillTint="66"/>
          </w:tcPr>
          <w:p w14:paraId="6B197C30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Titolo dell’attività</w:t>
            </w:r>
          </w:p>
        </w:tc>
        <w:tc>
          <w:tcPr>
            <w:tcW w:w="3118" w:type="dxa"/>
            <w:gridSpan w:val="4"/>
            <w:vMerge w:val="restart"/>
            <w:shd w:val="clear" w:color="auto" w:fill="B4C6E7" w:themeFill="accent1" w:themeFillTint="66"/>
          </w:tcPr>
          <w:p w14:paraId="4BBE407D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Descrizione</w:t>
            </w:r>
          </w:p>
        </w:tc>
        <w:tc>
          <w:tcPr>
            <w:tcW w:w="2830" w:type="dxa"/>
            <w:gridSpan w:val="2"/>
            <w:shd w:val="clear" w:color="auto" w:fill="B4C6E7" w:themeFill="accent1" w:themeFillTint="66"/>
          </w:tcPr>
          <w:p w14:paraId="5CBCC969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Partecipanti</w:t>
            </w:r>
          </w:p>
        </w:tc>
      </w:tr>
      <w:tr w:rsidR="0037561C" w14:paraId="478FBD45" w14:textId="77777777" w:rsidTr="0006084F">
        <w:trPr>
          <w:trHeight w:val="450"/>
        </w:trPr>
        <w:tc>
          <w:tcPr>
            <w:tcW w:w="1128" w:type="dxa"/>
            <w:vMerge/>
            <w:shd w:val="clear" w:color="auto" w:fill="B4C6E7" w:themeFill="accent1" w:themeFillTint="66"/>
          </w:tcPr>
          <w:p w14:paraId="5AD2E166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B4C6E7" w:themeFill="accent1" w:themeFillTint="66"/>
          </w:tcPr>
          <w:p w14:paraId="671DE5D0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  <w:shd w:val="clear" w:color="auto" w:fill="B4C6E7" w:themeFill="accent1" w:themeFillTint="66"/>
          </w:tcPr>
          <w:p w14:paraId="01063BA7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672B1609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Nome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7AF94317" w14:textId="4966BD27" w:rsidR="0037561C" w:rsidRPr="000C1C00" w:rsidRDefault="008F4D8F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Ente di appartenenza</w:t>
            </w:r>
          </w:p>
        </w:tc>
      </w:tr>
      <w:tr w:rsidR="0037561C" w14:paraId="1DA0B132" w14:textId="77777777" w:rsidTr="0006084F">
        <w:tc>
          <w:tcPr>
            <w:tcW w:w="1128" w:type="dxa"/>
          </w:tcPr>
          <w:p w14:paraId="705CD9E7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1.1</w:t>
            </w:r>
          </w:p>
        </w:tc>
        <w:tc>
          <w:tcPr>
            <w:tcW w:w="2552" w:type="dxa"/>
            <w:gridSpan w:val="2"/>
          </w:tcPr>
          <w:p w14:paraId="35206AF4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14:paraId="37B3EC2E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787CE0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55B60E4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561C" w14:paraId="0E7BA2D6" w14:textId="77777777" w:rsidTr="0006084F">
        <w:tc>
          <w:tcPr>
            <w:tcW w:w="1128" w:type="dxa"/>
          </w:tcPr>
          <w:p w14:paraId="38BA7EA4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1.2</w:t>
            </w:r>
          </w:p>
        </w:tc>
        <w:tc>
          <w:tcPr>
            <w:tcW w:w="2552" w:type="dxa"/>
            <w:gridSpan w:val="2"/>
          </w:tcPr>
          <w:p w14:paraId="65992B3F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14:paraId="401D0FA4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DD4CE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009AE98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561C" w14:paraId="1F214C01" w14:textId="77777777" w:rsidTr="0006084F">
        <w:tc>
          <w:tcPr>
            <w:tcW w:w="1128" w:type="dxa"/>
            <w:tcBorders>
              <w:bottom w:val="single" w:sz="4" w:space="0" w:color="auto"/>
            </w:tcBorders>
          </w:tcPr>
          <w:p w14:paraId="3822A643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1.3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4513A84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5B3EA9FA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0BB55D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2396695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561C" w14:paraId="2A62476D" w14:textId="77777777" w:rsidTr="0006084F"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6D8F2A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</w:rPr>
            </w:pPr>
            <w:r w:rsidRPr="00FE2E72">
              <w:rPr>
                <w:rFonts w:ascii="Segoe UI" w:eastAsia="Times New Roman" w:hAnsi="Segoe UI" w:cs="Segoe UI"/>
                <w:b/>
                <w:bCs/>
                <w:iCs/>
              </w:rPr>
              <w:t>Deliverables</w:t>
            </w:r>
          </w:p>
          <w:p w14:paraId="151A1F11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S</w:t>
            </w:r>
            <w:r w:rsidRPr="00FE2E72"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i tratta de</w:t>
            </w: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 xml:space="preserve">gli </w:t>
            </w:r>
            <w:r w:rsidRPr="00FE2E72"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output di progetto</w:t>
            </w: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,</w:t>
            </w:r>
            <w:r w:rsidRPr="00FE2E72"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 xml:space="preserve"> che illustrano l’avanzamento o i risultati </w:t>
            </w: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del progetto stesso</w:t>
            </w:r>
            <w:r w:rsidRPr="00FE2E72"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.</w:t>
            </w: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 xml:space="preserve"> Gli output sono i prodotti, i beni strumentali e i servizi che risultano dalle attività di progetto. </w:t>
            </w:r>
          </w:p>
          <w:p w14:paraId="26269CBA" w14:textId="77777777" w:rsidR="0037561C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 xml:space="preserve">Se si tratta di deliverable come seminari, incontri di formazione, conferenze ecc., elencare ogni deliverable singolarmente e inserire, nel campo “Descrizione”, elementi quali “inviti, agenda, elenco partecipanti con firme, gruppi target, durata dell’evento, report dell’evento, questionari di gradimento” ecc. </w:t>
            </w:r>
          </w:p>
          <w:p w14:paraId="5DD75EF2" w14:textId="77777777" w:rsidR="0037561C" w:rsidRPr="00326805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Per ogni deliverable, va indicato il mese in cui si prevede che il deliverable sia pronto/rilasciato, all’interno della durata del progetto. Il mese 1 segna l’inizio del progetto, pertanto tutte le successive scadenze dovranno fare riferimento a questo inizio.</w:t>
            </w:r>
          </w:p>
        </w:tc>
      </w:tr>
      <w:tr w:rsidR="0037561C" w14:paraId="34B63DBD" w14:textId="77777777" w:rsidTr="0006084F">
        <w:tc>
          <w:tcPr>
            <w:tcW w:w="1838" w:type="dxa"/>
            <w:gridSpan w:val="2"/>
            <w:shd w:val="clear" w:color="auto" w:fill="FFFFFF" w:themeFill="background1"/>
          </w:tcPr>
          <w:p w14:paraId="175AEE73" w14:textId="77777777" w:rsidR="0037561C" w:rsidRPr="000C1C00" w:rsidRDefault="0037561C" w:rsidP="0006084F">
            <w:pPr>
              <w:spacing w:after="120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Deliverable N. (numerare collegando al N. del WP)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67A810E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Nome del Deliverable</w:t>
            </w:r>
          </w:p>
        </w:tc>
        <w:tc>
          <w:tcPr>
            <w:tcW w:w="1134" w:type="dxa"/>
            <w:shd w:val="clear" w:color="auto" w:fill="FFFFFF" w:themeFill="background1"/>
          </w:tcPr>
          <w:p w14:paraId="74B5B04D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Work Package N.</w:t>
            </w:r>
          </w:p>
        </w:tc>
        <w:tc>
          <w:tcPr>
            <w:tcW w:w="1418" w:type="dxa"/>
            <w:shd w:val="clear" w:color="auto" w:fill="FFFFFF" w:themeFill="background1"/>
          </w:tcPr>
          <w:p w14:paraId="79397F58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 xml:space="preserve">Numero del mese previsto </w:t>
            </w:r>
          </w:p>
        </w:tc>
        <w:tc>
          <w:tcPr>
            <w:tcW w:w="3112" w:type="dxa"/>
            <w:gridSpan w:val="3"/>
            <w:shd w:val="clear" w:color="auto" w:fill="FFFFFF" w:themeFill="background1"/>
          </w:tcPr>
          <w:p w14:paraId="2DD73919" w14:textId="77777777" w:rsidR="0037561C" w:rsidRPr="000C1C00" w:rsidRDefault="0037561C" w:rsidP="0006084F">
            <w:pPr>
              <w:spacing w:after="12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0C1C00">
              <w:rPr>
                <w:rFonts w:ascii="Segoe UI" w:hAnsi="Segoe UI" w:cs="Segoe UI"/>
                <w:i/>
                <w:sz w:val="20"/>
                <w:szCs w:val="20"/>
              </w:rPr>
              <w:t>Descrizione</w:t>
            </w:r>
          </w:p>
        </w:tc>
      </w:tr>
      <w:tr w:rsidR="0037561C" w14:paraId="230A42EF" w14:textId="77777777" w:rsidTr="0006084F">
        <w:tc>
          <w:tcPr>
            <w:tcW w:w="1838" w:type="dxa"/>
            <w:gridSpan w:val="2"/>
            <w:shd w:val="clear" w:color="auto" w:fill="FFFFFF" w:themeFill="background1"/>
          </w:tcPr>
          <w:p w14:paraId="4E6B4457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D1.1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4299ECB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BD7569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3E4E28AB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shd w:val="clear" w:color="auto" w:fill="FFFFFF" w:themeFill="background1"/>
          </w:tcPr>
          <w:p w14:paraId="577AF4B2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561C" w14:paraId="7B3E2991" w14:textId="77777777" w:rsidTr="0006084F">
        <w:tc>
          <w:tcPr>
            <w:tcW w:w="1838" w:type="dxa"/>
            <w:gridSpan w:val="2"/>
            <w:shd w:val="clear" w:color="auto" w:fill="FFFFFF" w:themeFill="background1"/>
          </w:tcPr>
          <w:p w14:paraId="5BB67E60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D1.2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31B0185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15FA39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80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6C2D2B4F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shd w:val="clear" w:color="auto" w:fill="FFFFFF" w:themeFill="background1"/>
          </w:tcPr>
          <w:p w14:paraId="1BE354F0" w14:textId="77777777" w:rsidR="0037561C" w:rsidRPr="00326805" w:rsidRDefault="0037561C" w:rsidP="0006084F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ACD8A3A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/>
          <w:bCs/>
          <w:i/>
          <w:iCs/>
        </w:rPr>
      </w:pPr>
    </w:p>
    <w:p w14:paraId="5A3C91EF" w14:textId="77777777" w:rsidR="0037561C" w:rsidRDefault="0037561C" w:rsidP="0037561C">
      <w:pPr>
        <w:spacing w:after="120"/>
        <w:jc w:val="both"/>
      </w:pPr>
      <w:r>
        <w:rPr>
          <w:rFonts w:ascii="Segoe UI" w:eastAsia="Times New Roman" w:hAnsi="Segoe UI" w:cs="Segoe UI"/>
          <w:b/>
          <w:bCs/>
          <w:i/>
          <w:iCs/>
        </w:rPr>
        <w:t>Work package X</w:t>
      </w:r>
      <w:r w:rsidRPr="00D83D05">
        <w:t xml:space="preserve">: </w:t>
      </w: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>per inserire altri WP, copiare la tabella relativa a WP1 per tante volte quanto è necessario.</w:t>
      </w:r>
    </w:p>
    <w:p w14:paraId="60B766DF" w14:textId="77777777" w:rsidR="0037561C" w:rsidRPr="00EF48DA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76F26C2C" w14:textId="77777777" w:rsidR="0037561C" w:rsidRDefault="0037561C" w:rsidP="0037561C">
      <w:pPr>
        <w:spacing w:after="120"/>
        <w:jc w:val="both"/>
        <w:rPr>
          <w:rFonts w:ascii="Segoe UI" w:hAnsi="Segoe UI" w:cs="Segoe UI"/>
          <w:b/>
        </w:rPr>
      </w:pPr>
      <w:r w:rsidRPr="00326805">
        <w:rPr>
          <w:rFonts w:ascii="Segoe UI" w:hAnsi="Segoe UI" w:cs="Segoe UI"/>
          <w:b/>
        </w:rPr>
        <w:t xml:space="preserve">4) </w:t>
      </w:r>
      <w:r>
        <w:rPr>
          <w:rFonts w:ascii="Segoe UI" w:hAnsi="Segoe UI" w:cs="Segoe UI"/>
          <w:b/>
        </w:rPr>
        <w:t>GANTT</w:t>
      </w:r>
    </w:p>
    <w:p w14:paraId="4D2CDB28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  <w:r w:rsidRPr="000C1C00">
        <w:rPr>
          <w:rFonts w:ascii="Segoe UI" w:eastAsia="Times New Roman" w:hAnsi="Segoe UI" w:cs="Segoe UI"/>
          <w:bCs/>
          <w:iCs/>
          <w:sz w:val="21"/>
          <w:szCs w:val="21"/>
        </w:rPr>
        <w:t>Colorare le celle per mostrare la durata delle attività. Ripetere le righe tante volte quanto è necessario. Si ricorda di utilizzare i numeri dei mesi del progetto invece dei mesi del calendario. Il mese 1 segna l’inizio del progetto.</w:t>
      </w:r>
      <w:r>
        <w:rPr>
          <w:rFonts w:ascii="Segoe UI" w:eastAsia="Times New Roman" w:hAnsi="Segoe UI" w:cs="Segoe UI"/>
          <w:bCs/>
          <w:iCs/>
          <w:sz w:val="21"/>
          <w:szCs w:val="21"/>
        </w:rPr>
        <w:t xml:space="preserve"> Indicare la durata di ciascuna attività prevista all’interno dei Work </w:t>
      </w:r>
      <w:proofErr w:type="spellStart"/>
      <w:r>
        <w:rPr>
          <w:rFonts w:ascii="Segoe UI" w:eastAsia="Times New Roman" w:hAnsi="Segoe UI" w:cs="Segoe UI"/>
          <w:bCs/>
          <w:iCs/>
          <w:sz w:val="21"/>
          <w:szCs w:val="21"/>
        </w:rPr>
        <w:t>Packages</w:t>
      </w:r>
      <w:proofErr w:type="spellEnd"/>
      <w:r>
        <w:rPr>
          <w:rFonts w:ascii="Segoe UI" w:eastAsia="Times New Roman" w:hAnsi="Segoe UI" w:cs="Segoe UI"/>
          <w:bCs/>
          <w:iCs/>
          <w:sz w:val="21"/>
          <w:szCs w:val="2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563"/>
        <w:gridCol w:w="535"/>
        <w:gridCol w:w="535"/>
        <w:gridCol w:w="535"/>
        <w:gridCol w:w="535"/>
        <w:gridCol w:w="535"/>
        <w:gridCol w:w="535"/>
        <w:gridCol w:w="535"/>
        <w:gridCol w:w="535"/>
        <w:gridCol w:w="638"/>
        <w:gridCol w:w="638"/>
        <w:gridCol w:w="638"/>
        <w:gridCol w:w="638"/>
        <w:gridCol w:w="638"/>
        <w:gridCol w:w="638"/>
      </w:tblGrid>
      <w:tr w:rsidR="0037561C" w:rsidRPr="00BA05BA" w14:paraId="31BB1734" w14:textId="77777777" w:rsidTr="0006084F">
        <w:trPr>
          <w:trHeight w:val="470"/>
        </w:trPr>
        <w:tc>
          <w:tcPr>
            <w:tcW w:w="988" w:type="dxa"/>
            <w:vMerge w:val="restart"/>
          </w:tcPr>
          <w:p w14:paraId="4CE05B15" w14:textId="0BA76773" w:rsidR="0037561C" w:rsidRPr="00BA05BA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 xml:space="preserve">WP / </w:t>
            </w:r>
            <w:r w:rsidR="0037561C"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Attività</w:t>
            </w:r>
          </w:p>
          <w:p w14:paraId="56130E64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40" w:type="dxa"/>
            <w:gridSpan w:val="15"/>
          </w:tcPr>
          <w:p w14:paraId="341C0365" w14:textId="77777777" w:rsidR="0037561C" w:rsidRPr="00BA05BA" w:rsidRDefault="0037561C" w:rsidP="0006084F">
            <w:pPr>
              <w:spacing w:after="120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MESI</w:t>
            </w:r>
          </w:p>
        </w:tc>
      </w:tr>
      <w:tr w:rsidR="0037561C" w:rsidRPr="00BA05BA" w14:paraId="6D0CE442" w14:textId="77777777" w:rsidTr="0006084F">
        <w:trPr>
          <w:trHeight w:val="300"/>
        </w:trPr>
        <w:tc>
          <w:tcPr>
            <w:tcW w:w="988" w:type="dxa"/>
            <w:vMerge/>
          </w:tcPr>
          <w:p w14:paraId="7175F3BD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0" w:type="dxa"/>
          </w:tcPr>
          <w:p w14:paraId="55148F4C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M1</w:t>
            </w:r>
          </w:p>
        </w:tc>
        <w:tc>
          <w:tcPr>
            <w:tcW w:w="546" w:type="dxa"/>
          </w:tcPr>
          <w:p w14:paraId="10CA3758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M2</w:t>
            </w:r>
          </w:p>
        </w:tc>
        <w:tc>
          <w:tcPr>
            <w:tcW w:w="546" w:type="dxa"/>
          </w:tcPr>
          <w:p w14:paraId="38B9F18D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M3</w:t>
            </w:r>
          </w:p>
        </w:tc>
        <w:tc>
          <w:tcPr>
            <w:tcW w:w="546" w:type="dxa"/>
          </w:tcPr>
          <w:p w14:paraId="50748C1B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M4</w:t>
            </w:r>
          </w:p>
        </w:tc>
        <w:tc>
          <w:tcPr>
            <w:tcW w:w="546" w:type="dxa"/>
          </w:tcPr>
          <w:p w14:paraId="222FD881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M5</w:t>
            </w:r>
          </w:p>
        </w:tc>
        <w:tc>
          <w:tcPr>
            <w:tcW w:w="546" w:type="dxa"/>
          </w:tcPr>
          <w:p w14:paraId="20918789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M6</w:t>
            </w:r>
          </w:p>
        </w:tc>
        <w:tc>
          <w:tcPr>
            <w:tcW w:w="546" w:type="dxa"/>
          </w:tcPr>
          <w:p w14:paraId="0A094EDE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M7</w:t>
            </w:r>
          </w:p>
        </w:tc>
        <w:tc>
          <w:tcPr>
            <w:tcW w:w="546" w:type="dxa"/>
          </w:tcPr>
          <w:p w14:paraId="222341B0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M8</w:t>
            </w:r>
          </w:p>
        </w:tc>
        <w:tc>
          <w:tcPr>
            <w:tcW w:w="546" w:type="dxa"/>
          </w:tcPr>
          <w:p w14:paraId="3D9BC8C4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M9</w:t>
            </w:r>
          </w:p>
        </w:tc>
        <w:tc>
          <w:tcPr>
            <w:tcW w:w="612" w:type="dxa"/>
          </w:tcPr>
          <w:p w14:paraId="1C71DA27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M10</w:t>
            </w:r>
          </w:p>
        </w:tc>
        <w:tc>
          <w:tcPr>
            <w:tcW w:w="612" w:type="dxa"/>
          </w:tcPr>
          <w:p w14:paraId="56CAC091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M11</w:t>
            </w:r>
          </w:p>
        </w:tc>
        <w:tc>
          <w:tcPr>
            <w:tcW w:w="612" w:type="dxa"/>
          </w:tcPr>
          <w:p w14:paraId="3B4A4F92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M12</w:t>
            </w:r>
          </w:p>
        </w:tc>
        <w:tc>
          <w:tcPr>
            <w:tcW w:w="612" w:type="dxa"/>
          </w:tcPr>
          <w:p w14:paraId="2CDB6629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M13</w:t>
            </w:r>
          </w:p>
        </w:tc>
        <w:tc>
          <w:tcPr>
            <w:tcW w:w="612" w:type="dxa"/>
          </w:tcPr>
          <w:p w14:paraId="77EB0FBA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M14</w:t>
            </w:r>
          </w:p>
        </w:tc>
        <w:tc>
          <w:tcPr>
            <w:tcW w:w="612" w:type="dxa"/>
          </w:tcPr>
          <w:p w14:paraId="0FC754CD" w14:textId="77777777" w:rsidR="0037561C" w:rsidRPr="00BA05BA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</w:pPr>
            <w:r w:rsidRPr="00BA05B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</w:rPr>
              <w:t>M15</w:t>
            </w:r>
          </w:p>
        </w:tc>
      </w:tr>
      <w:tr w:rsidR="0037561C" w:rsidRPr="000C1C00" w14:paraId="76D84A78" w14:textId="77777777" w:rsidTr="0006084F">
        <w:tc>
          <w:tcPr>
            <w:tcW w:w="988" w:type="dxa"/>
          </w:tcPr>
          <w:p w14:paraId="229DA320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 w:rsidRPr="000C1C00"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600" w:type="dxa"/>
          </w:tcPr>
          <w:p w14:paraId="1487D2E0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9B1A375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6ED88F4D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4FE67F9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EE77D9F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1CAFF27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63AB2C18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8C78603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96D0425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644DE3A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B0E284B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92C9B30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F4A6763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46D30D4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BF73C7D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37561C" w:rsidRPr="000C1C00" w14:paraId="1BEBE7E8" w14:textId="77777777" w:rsidTr="0006084F">
        <w:tc>
          <w:tcPr>
            <w:tcW w:w="988" w:type="dxa"/>
          </w:tcPr>
          <w:p w14:paraId="62ADCD3C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600" w:type="dxa"/>
          </w:tcPr>
          <w:p w14:paraId="40A76983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187A3F3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BA9878D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1C22A2E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0D8E73A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C2B5E9C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6D9458A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84D8D53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2335E33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37B1BB72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3870D410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B8446DF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C9FC9C7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90CBF4C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9137E95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37561C" w:rsidRPr="000C1C00" w14:paraId="41E63937" w14:textId="77777777" w:rsidTr="0006084F">
        <w:tc>
          <w:tcPr>
            <w:tcW w:w="988" w:type="dxa"/>
          </w:tcPr>
          <w:p w14:paraId="442C7796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1.3</w:t>
            </w:r>
          </w:p>
        </w:tc>
        <w:tc>
          <w:tcPr>
            <w:tcW w:w="600" w:type="dxa"/>
          </w:tcPr>
          <w:p w14:paraId="78F49A31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ACC4ECC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6AF7D1D5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039BD88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228ECA4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70B0812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D419918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89B168B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0BCB0D5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1D8A927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FDE2BD7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29449586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728F4EB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0948C0E7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71D161D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37561C" w:rsidRPr="000C1C00" w14:paraId="7342493A" w14:textId="77777777" w:rsidTr="0006084F">
        <w:tc>
          <w:tcPr>
            <w:tcW w:w="988" w:type="dxa"/>
          </w:tcPr>
          <w:p w14:paraId="382DD54A" w14:textId="09ACEA9B" w:rsidR="0037561C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600" w:type="dxa"/>
          </w:tcPr>
          <w:p w14:paraId="515C3759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9C42566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4DBB29D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B6014D8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00C53DA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3F97A34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4D21CF2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BAD415C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0B15145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3D879EA8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6DE5DAA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6BBBF2EF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2463B329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FDCFAF2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B93E197" w14:textId="77777777" w:rsidR="0037561C" w:rsidRPr="000C1C00" w:rsidRDefault="0037561C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8F4D8F" w:rsidRPr="000C1C00" w14:paraId="234E9D3E" w14:textId="77777777" w:rsidTr="0006084F">
        <w:tc>
          <w:tcPr>
            <w:tcW w:w="988" w:type="dxa"/>
          </w:tcPr>
          <w:p w14:paraId="5F646A9A" w14:textId="6A26497D" w:rsidR="008F4D8F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2.1</w:t>
            </w:r>
          </w:p>
        </w:tc>
        <w:tc>
          <w:tcPr>
            <w:tcW w:w="600" w:type="dxa"/>
          </w:tcPr>
          <w:p w14:paraId="2A5A84B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6DA13F9B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E121E2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81CDB1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60E28C0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683DF922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C8B6DB6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BFCA93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6F4BBD6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5D6C933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6BF175CD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2941363B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5CA398B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A0E679A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5A9848C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8F4D8F" w:rsidRPr="000C1C00" w14:paraId="03E41292" w14:textId="77777777" w:rsidTr="0006084F">
        <w:tc>
          <w:tcPr>
            <w:tcW w:w="988" w:type="dxa"/>
          </w:tcPr>
          <w:p w14:paraId="13272759" w14:textId="3D8BAD3E" w:rsidR="008F4D8F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2.2</w:t>
            </w:r>
          </w:p>
        </w:tc>
        <w:tc>
          <w:tcPr>
            <w:tcW w:w="600" w:type="dxa"/>
          </w:tcPr>
          <w:p w14:paraId="601D368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BC1D7E5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68459E3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E79304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A3F0E2E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00FDF7D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BFDA403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C89EC9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24747F6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23A064B0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B436FE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527F09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2844BEB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0567795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03672E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8F4D8F" w:rsidRPr="000C1C00" w14:paraId="78C000A4" w14:textId="77777777" w:rsidTr="0006084F">
        <w:tc>
          <w:tcPr>
            <w:tcW w:w="988" w:type="dxa"/>
          </w:tcPr>
          <w:p w14:paraId="39C42E7E" w14:textId="7F582489" w:rsidR="008F4D8F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600" w:type="dxa"/>
          </w:tcPr>
          <w:p w14:paraId="3638606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BD64374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5E6874A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7E10D09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FBDBC0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CE252E0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61920D0D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B0B95F9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6853AA9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002850F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25B7F3D2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D118713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477A637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3D305C4E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0351EB64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8F4D8F" w:rsidRPr="000C1C00" w14:paraId="6F46A0A3" w14:textId="77777777" w:rsidTr="0006084F">
        <w:tc>
          <w:tcPr>
            <w:tcW w:w="988" w:type="dxa"/>
          </w:tcPr>
          <w:p w14:paraId="5B690F11" w14:textId="457597B8" w:rsidR="008F4D8F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3.1</w:t>
            </w:r>
          </w:p>
        </w:tc>
        <w:tc>
          <w:tcPr>
            <w:tcW w:w="600" w:type="dxa"/>
          </w:tcPr>
          <w:p w14:paraId="6873E394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0EE8DE4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AC6379A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14FC545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C4FB5FE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905A785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8F84F6A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90B74E5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790316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31C54AAA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8CE1F57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69546AB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7C4BD8C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1A8A33D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D8B2CE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8F4D8F" w:rsidRPr="000C1C00" w14:paraId="60AB6D6B" w14:textId="77777777" w:rsidTr="0006084F">
        <w:tc>
          <w:tcPr>
            <w:tcW w:w="988" w:type="dxa"/>
          </w:tcPr>
          <w:p w14:paraId="1151A081" w14:textId="3F879026" w:rsidR="008F4D8F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3.2</w:t>
            </w:r>
          </w:p>
        </w:tc>
        <w:tc>
          <w:tcPr>
            <w:tcW w:w="600" w:type="dxa"/>
          </w:tcPr>
          <w:p w14:paraId="03872280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2432D5D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63030B7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1C98D8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C487FD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45C38BC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0F96CE6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BD37CE9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B6BC9D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12A223B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86FF9F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AD54BFA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03D0881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7201C520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8F4569C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  <w:tr w:rsidR="008F4D8F" w:rsidRPr="000C1C00" w14:paraId="64FFAE34" w14:textId="77777777" w:rsidTr="0006084F">
        <w:tc>
          <w:tcPr>
            <w:tcW w:w="988" w:type="dxa"/>
          </w:tcPr>
          <w:p w14:paraId="2AF95D62" w14:textId="39CB2397" w:rsidR="008F4D8F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600" w:type="dxa"/>
          </w:tcPr>
          <w:p w14:paraId="3B80377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40DCB948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6EBCCBF5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5BE956CF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1B4371E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9B32D4D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09DDADAE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185CA35C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34F3CE46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083D22B5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2C6933FA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AFBB677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0593D95D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14066801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4D0B013" w14:textId="77777777" w:rsidR="008F4D8F" w:rsidRPr="000C1C00" w:rsidRDefault="008F4D8F" w:rsidP="0006084F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0"/>
                <w:szCs w:val="20"/>
              </w:rPr>
            </w:pPr>
          </w:p>
        </w:tc>
      </w:tr>
    </w:tbl>
    <w:p w14:paraId="51001B26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</w:p>
    <w:p w14:paraId="0C1E5BFF" w14:textId="77777777" w:rsidR="0037561C" w:rsidRDefault="0037561C" w:rsidP="0037561C">
      <w:pPr>
        <w:spacing w:after="120"/>
        <w:jc w:val="both"/>
        <w:rPr>
          <w:rFonts w:ascii="Segoe UI" w:eastAsia="Times New Roman" w:hAnsi="Segoe UI" w:cs="Segoe UI"/>
          <w:bCs/>
          <w:iCs/>
          <w:sz w:val="21"/>
          <w:szCs w:val="21"/>
        </w:rPr>
      </w:pPr>
    </w:p>
    <w:p w14:paraId="7DBC0EF8" w14:textId="77777777" w:rsidR="00652910" w:rsidRPr="0037561C" w:rsidRDefault="00652910" w:rsidP="0037561C"/>
    <w:sectPr w:rsidR="00652910" w:rsidRPr="0037561C" w:rsidSect="00D04C11">
      <w:headerReference w:type="default" r:id="rId8"/>
      <w:footerReference w:type="default" r:id="rId9"/>
      <w:pgSz w:w="11906" w:h="16838"/>
      <w:pgMar w:top="1417" w:right="1134" w:bottom="1134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9F5C" w14:textId="77777777" w:rsidR="004532F0" w:rsidRDefault="004532F0" w:rsidP="00D04C11">
      <w:r>
        <w:separator/>
      </w:r>
    </w:p>
  </w:endnote>
  <w:endnote w:type="continuationSeparator" w:id="0">
    <w:p w14:paraId="5A04D314" w14:textId="77777777" w:rsidR="004532F0" w:rsidRDefault="004532F0" w:rsidP="00D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1132" w14:textId="77777777" w:rsidR="00897B4B" w:rsidRDefault="00897B4B" w:rsidP="00897B4B">
    <w:pPr>
      <w:pStyle w:val="Pidipagina"/>
      <w:tabs>
        <w:tab w:val="clear" w:pos="4819"/>
      </w:tabs>
      <w:rPr>
        <w:rFonts w:ascii="Bodoni MT" w:hAnsi="Bodoni MT"/>
        <w:sz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72D0AA" wp14:editId="32BBDCB4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1438275" cy="849481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86B851-76C2-41EA-A230-59CBAF8E09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6D7186" w14:textId="77777777" w:rsidR="007D6840" w:rsidRPr="00665B77" w:rsidRDefault="00897B4B" w:rsidP="007D6840">
    <w:pPr>
      <w:pStyle w:val="Default"/>
      <w:ind w:left="2832" w:firstLine="708"/>
      <w:jc w:val="both"/>
      <w:rPr>
        <w:rFonts w:ascii="Bodoni MT" w:hAnsi="Bodoni MT"/>
        <w:sz w:val="18"/>
      </w:rPr>
    </w:pPr>
    <w:r w:rsidRPr="00CB44AF">
      <w:rPr>
        <w:rFonts w:ascii="Bodoni MT" w:hAnsi="Bodoni MT"/>
        <w:sz w:val="18"/>
      </w:rPr>
      <w:t xml:space="preserve">Comune di Genova </w:t>
    </w:r>
    <w:r w:rsidRPr="00F27717">
      <w:rPr>
        <w:rFonts w:ascii="Bodoni MT" w:hAnsi="Bodoni MT"/>
        <w:sz w:val="18"/>
      </w:rPr>
      <w:t>|</w:t>
    </w:r>
    <w:r w:rsidRPr="00EC17C6">
      <w:rPr>
        <w:rFonts w:ascii="Times New Roman" w:hAnsi="Times New Roman" w:cs="Times New Roman"/>
      </w:rPr>
      <w:t xml:space="preserve"> </w:t>
    </w:r>
    <w:r w:rsidRPr="00665B77">
      <w:rPr>
        <w:rFonts w:ascii="Bodoni MT" w:hAnsi="Bodoni MT"/>
        <w:sz w:val="18"/>
      </w:rPr>
      <w:t xml:space="preserve">Direzione </w:t>
    </w:r>
    <w:r w:rsidR="007D6840" w:rsidRPr="00665B77">
      <w:rPr>
        <w:rFonts w:ascii="Bodoni MT" w:hAnsi="Bodoni MT"/>
        <w:sz w:val="18"/>
      </w:rPr>
      <w:t xml:space="preserve">Sviluppo Economico, </w:t>
    </w:r>
  </w:p>
  <w:p w14:paraId="7BA8EAA8" w14:textId="77777777" w:rsidR="00897B4B" w:rsidRPr="00665B77" w:rsidRDefault="007D6840" w:rsidP="007D6840">
    <w:pPr>
      <w:pStyle w:val="Default"/>
      <w:ind w:left="2832" w:firstLine="708"/>
      <w:jc w:val="both"/>
      <w:rPr>
        <w:rFonts w:ascii="Bodoni MT" w:hAnsi="Bodoni MT"/>
        <w:color w:val="FF0000"/>
        <w:sz w:val="18"/>
      </w:rPr>
    </w:pPr>
    <w:r w:rsidRPr="00665B77">
      <w:rPr>
        <w:rFonts w:ascii="Bodoni MT" w:hAnsi="Bodoni MT"/>
        <w:sz w:val="18"/>
      </w:rPr>
      <w:t>Progetti d’Innovazione</w:t>
    </w:r>
  </w:p>
  <w:p w14:paraId="1A3F2C17" w14:textId="77777777" w:rsidR="00897B4B" w:rsidRPr="00665B77" w:rsidRDefault="00897B4B" w:rsidP="00897B4B">
    <w:pPr>
      <w:pStyle w:val="Default"/>
      <w:ind w:left="2832" w:firstLine="708"/>
      <w:jc w:val="both"/>
      <w:rPr>
        <w:rFonts w:ascii="Bodoni MT" w:hAnsi="Bodoni MT"/>
        <w:sz w:val="18"/>
      </w:rPr>
    </w:pPr>
    <w:r w:rsidRPr="00665B77">
      <w:rPr>
        <w:rFonts w:ascii="Bodoni MT" w:hAnsi="Bodoni MT"/>
        <w:sz w:val="18"/>
      </w:rPr>
      <w:t xml:space="preserve">Via </w:t>
    </w:r>
    <w:r w:rsidR="007D6840" w:rsidRPr="00665B77">
      <w:rPr>
        <w:rFonts w:ascii="Bodoni MT" w:hAnsi="Bodoni MT"/>
        <w:sz w:val="18"/>
      </w:rPr>
      <w:t>Garibaldi, 9</w:t>
    </w:r>
    <w:r w:rsidRPr="00665B77">
      <w:rPr>
        <w:rFonts w:ascii="Bodoni MT" w:hAnsi="Bodoni MT"/>
        <w:sz w:val="18"/>
      </w:rPr>
      <w:t xml:space="preserve"> </w:t>
    </w:r>
    <w:r w:rsidRPr="00665B77">
      <w:rPr>
        <w:rFonts w:ascii="Bodoni MT" w:hAnsi="Bodoni MT"/>
        <w:color w:val="FF0000"/>
        <w:sz w:val="18"/>
      </w:rPr>
      <w:t>|</w:t>
    </w:r>
    <w:r w:rsidRPr="00665B77">
      <w:rPr>
        <w:rFonts w:ascii="Bodoni MT" w:hAnsi="Bodoni MT"/>
        <w:sz w:val="18"/>
      </w:rPr>
      <w:t xml:space="preserve"> 161</w:t>
    </w:r>
    <w:r w:rsidR="007D6840" w:rsidRPr="00665B77">
      <w:rPr>
        <w:rFonts w:ascii="Bodoni MT" w:hAnsi="Bodoni MT"/>
        <w:sz w:val="18"/>
      </w:rPr>
      <w:t>24</w:t>
    </w:r>
    <w:r w:rsidRPr="00665B77">
      <w:rPr>
        <w:rFonts w:ascii="Bodoni MT" w:hAnsi="Bodoni MT"/>
        <w:sz w:val="18"/>
      </w:rPr>
      <w:t xml:space="preserve"> Genova</w:t>
    </w:r>
  </w:p>
  <w:p w14:paraId="048B27FB" w14:textId="77777777" w:rsidR="00897B4B" w:rsidRPr="00FE4236" w:rsidRDefault="00897B4B" w:rsidP="00897B4B">
    <w:pPr>
      <w:pStyle w:val="Default"/>
      <w:ind w:left="2832" w:firstLine="708"/>
      <w:jc w:val="both"/>
      <w:rPr>
        <w:rFonts w:ascii="Bodoni MT" w:hAnsi="Bodoni MT"/>
        <w:spacing w:val="-2"/>
        <w:sz w:val="18"/>
      </w:rPr>
    </w:pPr>
    <w:r w:rsidRPr="00665B77">
      <w:rPr>
        <w:noProof/>
      </w:rPr>
      <w:drawing>
        <wp:anchor distT="0" distB="0" distL="114300" distR="114300" simplePos="0" relativeHeight="251663360" behindDoc="0" locked="1" layoutInCell="1" allowOverlap="1" wp14:anchorId="6C0EC226" wp14:editId="0D3B2711">
          <wp:simplePos x="0" y="0"/>
          <wp:positionH relativeFrom="page">
            <wp:posOffset>5887085</wp:posOffset>
          </wp:positionH>
          <wp:positionV relativeFrom="page">
            <wp:posOffset>9331960</wp:posOffset>
          </wp:positionV>
          <wp:extent cx="1242695" cy="1252220"/>
          <wp:effectExtent l="0" t="0" r="0" b="5080"/>
          <wp:wrapNone/>
          <wp:docPr id="7" name="Immagine 7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arto="http://schemas.microsoft.com/office/word/2006/arto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  <w:r w:rsidRPr="00FE4236">
      <w:rPr>
        <w:rFonts w:ascii="Bodoni MT" w:hAnsi="Bodoni MT"/>
        <w:spacing w:val="-2"/>
        <w:sz w:val="18"/>
      </w:rPr>
      <w:t>Tel</w:t>
    </w:r>
    <w:r w:rsidR="007D6840" w:rsidRPr="00FE4236">
      <w:rPr>
        <w:rFonts w:ascii="Bodoni MT" w:hAnsi="Bodoni MT"/>
        <w:spacing w:val="-2"/>
        <w:sz w:val="18"/>
      </w:rPr>
      <w:t>.</w:t>
    </w:r>
    <w:r w:rsidRPr="00FE4236">
      <w:rPr>
        <w:rFonts w:ascii="Bodoni MT" w:hAnsi="Bodoni MT"/>
        <w:spacing w:val="-2"/>
        <w:sz w:val="18"/>
      </w:rPr>
      <w:t xml:space="preserve"> 010</w:t>
    </w:r>
    <w:r w:rsidR="007D6840" w:rsidRPr="00FE4236">
      <w:rPr>
        <w:rFonts w:ascii="Bodoni MT" w:hAnsi="Bodoni MT"/>
        <w:spacing w:val="-2"/>
        <w:sz w:val="18"/>
      </w:rPr>
      <w:t xml:space="preserve"> </w:t>
    </w:r>
    <w:r w:rsidRPr="00FE4236">
      <w:rPr>
        <w:rFonts w:ascii="Bodoni MT" w:hAnsi="Bodoni MT"/>
        <w:spacing w:val="-2"/>
        <w:sz w:val="18"/>
      </w:rPr>
      <w:t>557</w:t>
    </w:r>
    <w:r w:rsidR="007D6840" w:rsidRPr="00FE4236">
      <w:rPr>
        <w:rFonts w:ascii="Bodoni MT" w:hAnsi="Bodoni MT"/>
        <w:spacing w:val="-2"/>
        <w:sz w:val="18"/>
      </w:rPr>
      <w:t>2069</w:t>
    </w:r>
    <w:r w:rsidRPr="00FE4236">
      <w:rPr>
        <w:rFonts w:ascii="Bodoni MT" w:hAnsi="Bodoni MT"/>
        <w:spacing w:val="-2"/>
        <w:sz w:val="18"/>
      </w:rPr>
      <w:t xml:space="preserve"> </w:t>
    </w:r>
  </w:p>
  <w:p w14:paraId="69896F72" w14:textId="77777777" w:rsidR="00897B4B" w:rsidRPr="00FE4236" w:rsidRDefault="007D6840" w:rsidP="00897B4B">
    <w:pPr>
      <w:pStyle w:val="Default"/>
      <w:ind w:left="2832" w:firstLine="708"/>
      <w:jc w:val="both"/>
      <w:rPr>
        <w:rFonts w:ascii="Bodoni MT" w:hAnsi="Bodoni MT"/>
        <w:spacing w:val="-2"/>
        <w:sz w:val="18"/>
        <w:lang w:val="fr-FR"/>
      </w:rPr>
    </w:pPr>
    <w:proofErr w:type="gramStart"/>
    <w:r w:rsidRPr="00FE4236">
      <w:rPr>
        <w:rFonts w:ascii="Bodoni MT" w:hAnsi="Bodoni MT"/>
        <w:spacing w:val="-2"/>
        <w:sz w:val="18"/>
        <w:lang w:val="fr-FR"/>
      </w:rPr>
      <w:t>PEC:</w:t>
    </w:r>
    <w:proofErr w:type="gramEnd"/>
    <w:r w:rsidRPr="00FE4236">
      <w:rPr>
        <w:rFonts w:ascii="Bodoni MT" w:hAnsi="Bodoni MT"/>
        <w:spacing w:val="-2"/>
        <w:sz w:val="18"/>
        <w:lang w:val="fr-FR"/>
      </w:rPr>
      <w:t xml:space="preserve"> </w:t>
    </w:r>
    <w:hyperlink r:id="rId4" w:history="1">
      <w:r w:rsidRPr="00FE4236">
        <w:rPr>
          <w:rFonts w:ascii="Bodoni MT" w:hAnsi="Bodoni MT"/>
          <w:spacing w:val="-2"/>
          <w:sz w:val="18"/>
          <w:lang w:val="fr-FR"/>
        </w:rPr>
        <w:t>sviluppoeconomico.comge@postecert.it;|</w:t>
      </w:r>
    </w:hyperlink>
    <w:r w:rsidR="00897B4B" w:rsidRPr="00FE4236">
      <w:rPr>
        <w:rFonts w:ascii="Bodoni MT" w:hAnsi="Bodoni MT"/>
        <w:spacing w:val="-2"/>
        <w:sz w:val="18"/>
        <w:lang w:val="fr-FR"/>
      </w:rPr>
      <w:t xml:space="preserve"> </w:t>
    </w:r>
  </w:p>
  <w:p w14:paraId="58854925" w14:textId="77777777" w:rsidR="00897B4B" w:rsidRPr="00FE4236" w:rsidRDefault="00897B4B" w:rsidP="007D6840">
    <w:pPr>
      <w:pStyle w:val="Default"/>
      <w:ind w:left="2832" w:firstLine="708"/>
      <w:jc w:val="both"/>
      <w:rPr>
        <w:rFonts w:ascii="Bodoni MT" w:hAnsi="Bodoni MT"/>
        <w:spacing w:val="-2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AAE6" w14:textId="77777777" w:rsidR="004532F0" w:rsidRDefault="004532F0" w:rsidP="00D04C11">
      <w:r>
        <w:separator/>
      </w:r>
    </w:p>
  </w:footnote>
  <w:footnote w:type="continuationSeparator" w:id="0">
    <w:p w14:paraId="7FA28D7B" w14:textId="77777777" w:rsidR="004532F0" w:rsidRDefault="004532F0" w:rsidP="00D04C11">
      <w:r>
        <w:continuationSeparator/>
      </w:r>
    </w:p>
  </w:footnote>
  <w:footnote w:id="1">
    <w:p w14:paraId="7E0EBA72" w14:textId="1DC90701" w:rsidR="00FE4236" w:rsidRDefault="00FE4236" w:rsidP="00C77E3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rete-soggetto dovrà avere le caratteristiche dimensionali delle micro, piccole o medie imprese secondo quanto previsto dalla Raccomandazione UE n. 2003/361/CE relativa alla definizione delle microimprese, piccole e medie imprese (recepita dall'Italia con Decreto Ministeriale n. 19470 del 18 aprile 2005).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0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6"/>
      <w:gridCol w:w="2132"/>
    </w:tblGrid>
    <w:tr w:rsidR="0080547F" w14:paraId="42392B0B" w14:textId="77777777" w:rsidTr="00681B6F">
      <w:tc>
        <w:tcPr>
          <w:tcW w:w="8936" w:type="dxa"/>
          <w:vAlign w:val="center"/>
        </w:tcPr>
        <w:p w14:paraId="78849058" w14:textId="77777777" w:rsidR="0080547F" w:rsidRDefault="0080547F" w:rsidP="0080547F">
          <w:pPr>
            <w:pStyle w:val="Pidipagina"/>
          </w:pPr>
          <w:r>
            <w:rPr>
              <w:noProof/>
            </w:rPr>
            <w:drawing>
              <wp:inline distT="0" distB="0" distL="0" distR="0" wp14:anchorId="038A2187" wp14:editId="6534F2B6">
                <wp:extent cx="5048908" cy="431596"/>
                <wp:effectExtent l="0" t="0" r="0" b="698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7" t="-12091" r="748" b="10913"/>
                        <a:stretch/>
                      </pic:blipFill>
                      <pic:spPr bwMode="auto">
                        <a:xfrm>
                          <a:off x="0" y="0"/>
                          <a:ext cx="5101514" cy="436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B501293" wp14:editId="09E55ECF">
                <wp:extent cx="407898" cy="393545"/>
                <wp:effectExtent l="0" t="0" r="0" b="698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415" cy="42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  <w:vAlign w:val="center"/>
        </w:tcPr>
        <w:p w14:paraId="10A26CEB" w14:textId="77777777" w:rsidR="0080547F" w:rsidRPr="00D04C11" w:rsidRDefault="0080547F" w:rsidP="0080547F">
          <w:pPr>
            <w:pStyle w:val="Pidipagina"/>
            <w:spacing w:before="120"/>
            <w:rPr>
              <w:sz w:val="17"/>
              <w:szCs w:val="17"/>
            </w:rPr>
          </w:pPr>
          <w:r w:rsidRPr="0080547F">
            <w:rPr>
              <w:sz w:val="16"/>
              <w:szCs w:val="17"/>
            </w:rPr>
            <w:t>Finanziato nell’ambito della risposta dell’Unione alla pandemia di COVID-19</w:t>
          </w:r>
        </w:p>
      </w:tc>
    </w:tr>
  </w:tbl>
  <w:p w14:paraId="26351D43" w14:textId="77777777" w:rsidR="0080547F" w:rsidRPr="0080547F" w:rsidRDefault="0080547F" w:rsidP="008054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4F2E4D"/>
    <w:multiLevelType w:val="hybridMultilevel"/>
    <w:tmpl w:val="1010A670"/>
    <w:lvl w:ilvl="0" w:tplc="10E8D174">
      <w:numFmt w:val="bullet"/>
      <w:lvlText w:val="-"/>
      <w:lvlJc w:val="left"/>
      <w:pPr>
        <w:ind w:left="1004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E11B51"/>
    <w:multiLevelType w:val="hybridMultilevel"/>
    <w:tmpl w:val="5D888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073"/>
    <w:multiLevelType w:val="hybridMultilevel"/>
    <w:tmpl w:val="EF7AA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C2E"/>
    <w:multiLevelType w:val="hybridMultilevel"/>
    <w:tmpl w:val="71F2F04A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EDF"/>
    <w:multiLevelType w:val="hybridMultilevel"/>
    <w:tmpl w:val="AF723356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244E"/>
    <w:multiLevelType w:val="hybridMultilevel"/>
    <w:tmpl w:val="649E9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4F60"/>
    <w:multiLevelType w:val="hybridMultilevel"/>
    <w:tmpl w:val="B0EA9692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487D"/>
    <w:multiLevelType w:val="hybridMultilevel"/>
    <w:tmpl w:val="6DA26C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3A36"/>
    <w:multiLevelType w:val="hybridMultilevel"/>
    <w:tmpl w:val="D422CDAA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C2B3D"/>
    <w:multiLevelType w:val="hybridMultilevel"/>
    <w:tmpl w:val="1026C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F264C"/>
    <w:multiLevelType w:val="hybridMultilevel"/>
    <w:tmpl w:val="C5643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40691"/>
    <w:multiLevelType w:val="hybridMultilevel"/>
    <w:tmpl w:val="9CBED0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D68EA"/>
    <w:multiLevelType w:val="hybridMultilevel"/>
    <w:tmpl w:val="81F8AD12"/>
    <w:lvl w:ilvl="0" w:tplc="7F8E0F4E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3062"/>
    <w:multiLevelType w:val="hybridMultilevel"/>
    <w:tmpl w:val="C6A2D392"/>
    <w:lvl w:ilvl="0" w:tplc="10E8D174">
      <w:numFmt w:val="bullet"/>
      <w:lvlText w:val="-"/>
      <w:lvlJc w:val="left"/>
      <w:pPr>
        <w:ind w:left="512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24254E9C"/>
    <w:multiLevelType w:val="hybridMultilevel"/>
    <w:tmpl w:val="E7DC74EC"/>
    <w:lvl w:ilvl="0" w:tplc="10E8D174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5B6B2E"/>
    <w:multiLevelType w:val="hybridMultilevel"/>
    <w:tmpl w:val="48B83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0ABF"/>
    <w:multiLevelType w:val="hybridMultilevel"/>
    <w:tmpl w:val="05F86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128E6"/>
    <w:multiLevelType w:val="hybridMultilevel"/>
    <w:tmpl w:val="9920F73C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1E79"/>
    <w:multiLevelType w:val="hybridMultilevel"/>
    <w:tmpl w:val="FA2056BC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E05D1"/>
    <w:multiLevelType w:val="hybridMultilevel"/>
    <w:tmpl w:val="AD868F7C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A7BFD"/>
    <w:multiLevelType w:val="hybridMultilevel"/>
    <w:tmpl w:val="EEAA7018"/>
    <w:lvl w:ilvl="0" w:tplc="AF6AED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F7665"/>
    <w:multiLevelType w:val="hybridMultilevel"/>
    <w:tmpl w:val="BE88D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639EB"/>
    <w:multiLevelType w:val="hybridMultilevel"/>
    <w:tmpl w:val="FFE23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A61C1"/>
    <w:multiLevelType w:val="hybridMultilevel"/>
    <w:tmpl w:val="7D0EE56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325BC"/>
    <w:multiLevelType w:val="hybridMultilevel"/>
    <w:tmpl w:val="ACD8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A64F1"/>
    <w:multiLevelType w:val="hybridMultilevel"/>
    <w:tmpl w:val="94ECB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75D93"/>
    <w:multiLevelType w:val="hybridMultilevel"/>
    <w:tmpl w:val="3B7A2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A4D45"/>
    <w:multiLevelType w:val="hybridMultilevel"/>
    <w:tmpl w:val="AB6E0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2052A"/>
    <w:multiLevelType w:val="hybridMultilevel"/>
    <w:tmpl w:val="9BC8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B2A23"/>
    <w:multiLevelType w:val="hybridMultilevel"/>
    <w:tmpl w:val="5A8C0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31611"/>
    <w:multiLevelType w:val="hybridMultilevel"/>
    <w:tmpl w:val="682C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67126"/>
    <w:multiLevelType w:val="hybridMultilevel"/>
    <w:tmpl w:val="61789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2A6B"/>
    <w:multiLevelType w:val="hybridMultilevel"/>
    <w:tmpl w:val="1ADCCA80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A03DB"/>
    <w:multiLevelType w:val="hybridMultilevel"/>
    <w:tmpl w:val="30C2E0A0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60B"/>
    <w:multiLevelType w:val="hybridMultilevel"/>
    <w:tmpl w:val="10C48328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902D4"/>
    <w:multiLevelType w:val="hybridMultilevel"/>
    <w:tmpl w:val="B5922628"/>
    <w:lvl w:ilvl="0" w:tplc="104E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56DF9"/>
    <w:multiLevelType w:val="hybridMultilevel"/>
    <w:tmpl w:val="1DC21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5366B"/>
    <w:multiLevelType w:val="hybridMultilevel"/>
    <w:tmpl w:val="BE5C4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056FA"/>
    <w:multiLevelType w:val="hybridMultilevel"/>
    <w:tmpl w:val="09BA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25B26"/>
    <w:multiLevelType w:val="hybridMultilevel"/>
    <w:tmpl w:val="713A3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84FD2"/>
    <w:multiLevelType w:val="hybridMultilevel"/>
    <w:tmpl w:val="66DC6E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5B4B"/>
    <w:multiLevelType w:val="hybridMultilevel"/>
    <w:tmpl w:val="083A03C2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62BB"/>
    <w:multiLevelType w:val="hybridMultilevel"/>
    <w:tmpl w:val="3E68775C"/>
    <w:lvl w:ilvl="0" w:tplc="A79EFB44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6298FFCA">
      <w:numFmt w:val="bullet"/>
      <w:lvlText w:val="•"/>
      <w:lvlJc w:val="left"/>
      <w:pPr>
        <w:ind w:left="1785" w:hanging="705"/>
      </w:pPr>
      <w:rPr>
        <w:rFonts w:ascii="Segoe UI" w:eastAsia="Times New Roman" w:hAnsi="Segoe UI" w:cs="Segoe U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85F02"/>
    <w:multiLevelType w:val="hybridMultilevel"/>
    <w:tmpl w:val="10C8045A"/>
    <w:lvl w:ilvl="0" w:tplc="7F8E0F4E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F2A96"/>
    <w:multiLevelType w:val="hybridMultilevel"/>
    <w:tmpl w:val="F75C26B0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6"/>
  </w:num>
  <w:num w:numId="5">
    <w:abstractNumId w:val="21"/>
  </w:num>
  <w:num w:numId="6">
    <w:abstractNumId w:val="41"/>
  </w:num>
  <w:num w:numId="7">
    <w:abstractNumId w:val="8"/>
  </w:num>
  <w:num w:numId="8">
    <w:abstractNumId w:val="43"/>
  </w:num>
  <w:num w:numId="9">
    <w:abstractNumId w:val="38"/>
  </w:num>
  <w:num w:numId="10">
    <w:abstractNumId w:val="40"/>
  </w:num>
  <w:num w:numId="11">
    <w:abstractNumId w:val="31"/>
  </w:num>
  <w:num w:numId="12">
    <w:abstractNumId w:val="7"/>
  </w:num>
  <w:num w:numId="13">
    <w:abstractNumId w:val="23"/>
  </w:num>
  <w:num w:numId="14">
    <w:abstractNumId w:val="28"/>
  </w:num>
  <w:num w:numId="15">
    <w:abstractNumId w:val="24"/>
  </w:num>
  <w:num w:numId="16">
    <w:abstractNumId w:val="2"/>
  </w:num>
  <w:num w:numId="17">
    <w:abstractNumId w:val="25"/>
  </w:num>
  <w:num w:numId="18">
    <w:abstractNumId w:val="32"/>
  </w:num>
  <w:num w:numId="19">
    <w:abstractNumId w:val="12"/>
  </w:num>
  <w:num w:numId="20">
    <w:abstractNumId w:val="36"/>
  </w:num>
  <w:num w:numId="21">
    <w:abstractNumId w:val="34"/>
  </w:num>
  <w:num w:numId="22">
    <w:abstractNumId w:val="39"/>
  </w:num>
  <w:num w:numId="23">
    <w:abstractNumId w:val="26"/>
  </w:num>
  <w:num w:numId="24">
    <w:abstractNumId w:val="30"/>
  </w:num>
  <w:num w:numId="25">
    <w:abstractNumId w:val="13"/>
  </w:num>
  <w:num w:numId="26">
    <w:abstractNumId w:val="11"/>
  </w:num>
  <w:num w:numId="27">
    <w:abstractNumId w:val="9"/>
  </w:num>
  <w:num w:numId="28">
    <w:abstractNumId w:val="33"/>
  </w:num>
  <w:num w:numId="29">
    <w:abstractNumId w:val="14"/>
  </w:num>
  <w:num w:numId="30">
    <w:abstractNumId w:val="18"/>
  </w:num>
  <w:num w:numId="31">
    <w:abstractNumId w:val="1"/>
  </w:num>
  <w:num w:numId="32">
    <w:abstractNumId w:val="45"/>
  </w:num>
  <w:num w:numId="33">
    <w:abstractNumId w:val="15"/>
  </w:num>
  <w:num w:numId="34">
    <w:abstractNumId w:val="20"/>
  </w:num>
  <w:num w:numId="35">
    <w:abstractNumId w:val="42"/>
  </w:num>
  <w:num w:numId="36">
    <w:abstractNumId w:val="35"/>
  </w:num>
  <w:num w:numId="37">
    <w:abstractNumId w:val="3"/>
  </w:num>
  <w:num w:numId="38">
    <w:abstractNumId w:val="37"/>
  </w:num>
  <w:num w:numId="39">
    <w:abstractNumId w:val="44"/>
  </w:num>
  <w:num w:numId="40">
    <w:abstractNumId w:val="4"/>
  </w:num>
  <w:num w:numId="41">
    <w:abstractNumId w:val="17"/>
  </w:num>
  <w:num w:numId="42">
    <w:abstractNumId w:val="16"/>
  </w:num>
  <w:num w:numId="43">
    <w:abstractNumId w:val="29"/>
  </w:num>
  <w:num w:numId="44">
    <w:abstractNumId w:val="27"/>
  </w:num>
  <w:num w:numId="45">
    <w:abstractNumId w:val="2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1"/>
    <w:rsid w:val="0006616B"/>
    <w:rsid w:val="00143B8D"/>
    <w:rsid w:val="001B2142"/>
    <w:rsid w:val="00240097"/>
    <w:rsid w:val="0026791F"/>
    <w:rsid w:val="00300DEB"/>
    <w:rsid w:val="0037561C"/>
    <w:rsid w:val="003D3CF4"/>
    <w:rsid w:val="004532F0"/>
    <w:rsid w:val="004B6E46"/>
    <w:rsid w:val="005541C9"/>
    <w:rsid w:val="0059021F"/>
    <w:rsid w:val="005E4710"/>
    <w:rsid w:val="0064401E"/>
    <w:rsid w:val="00652910"/>
    <w:rsid w:val="00665B77"/>
    <w:rsid w:val="006C7045"/>
    <w:rsid w:val="007A3F30"/>
    <w:rsid w:val="007D6840"/>
    <w:rsid w:val="007F084B"/>
    <w:rsid w:val="0080547F"/>
    <w:rsid w:val="00897B4B"/>
    <w:rsid w:val="008E4F96"/>
    <w:rsid w:val="008F4D8F"/>
    <w:rsid w:val="00A45833"/>
    <w:rsid w:val="00A52288"/>
    <w:rsid w:val="00AB522D"/>
    <w:rsid w:val="00C77E30"/>
    <w:rsid w:val="00D04C11"/>
    <w:rsid w:val="00D66191"/>
    <w:rsid w:val="00E412CD"/>
    <w:rsid w:val="00E87F86"/>
    <w:rsid w:val="00EF48DA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DD810B"/>
  <w15:chartTrackingRefBased/>
  <w15:docId w15:val="{A3AFDD04-A18D-482F-803F-BDA1BD7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83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Titolo2">
    <w:name w:val="heading 2"/>
    <w:basedOn w:val="Normale"/>
    <w:link w:val="Titolo2Carattere"/>
    <w:uiPriority w:val="9"/>
    <w:unhideWhenUsed/>
    <w:qFormat/>
    <w:rsid w:val="00665B77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5B7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C11"/>
  </w:style>
  <w:style w:type="paragraph" w:styleId="Pidipagina">
    <w:name w:val="footer"/>
    <w:basedOn w:val="Normale"/>
    <w:link w:val="PidipaginaCarattere"/>
    <w:uiPriority w:val="99"/>
    <w:unhideWhenUsed/>
    <w:rsid w:val="00D04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C11"/>
  </w:style>
  <w:style w:type="table" w:styleId="Grigliatabella">
    <w:name w:val="Table Grid"/>
    <w:basedOn w:val="Tabellanormale"/>
    <w:uiPriority w:val="39"/>
    <w:rsid w:val="00D0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E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97B4B"/>
    <w:rPr>
      <w:color w:val="0563C1" w:themeColor="hyperlink"/>
      <w:u w:val="single"/>
    </w:rPr>
  </w:style>
  <w:style w:type="paragraph" w:customStyle="1" w:styleId="Default">
    <w:name w:val="Default"/>
    <w:rsid w:val="00897B4B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684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5B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5B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65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5B77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5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5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5B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B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B7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5B7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nkgazzetta">
    <w:name w:val="link_gazzetta"/>
    <w:basedOn w:val="Carpredefinitoparagrafo"/>
    <w:rsid w:val="00665B77"/>
  </w:style>
  <w:style w:type="paragraph" w:styleId="Testonotaapidipagina">
    <w:name w:val="footnote text"/>
    <w:basedOn w:val="Normale"/>
    <w:link w:val="TestonotaapidipaginaCarattere"/>
    <w:uiPriority w:val="99"/>
    <w:unhideWhenUsed/>
    <w:rsid w:val="00665B77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5B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B77"/>
    <w:rPr>
      <w:vertAlign w:val="superscript"/>
    </w:rPr>
  </w:style>
  <w:style w:type="paragraph" w:styleId="Nessunaspaziatura">
    <w:name w:val="No Spacing"/>
    <w:uiPriority w:val="1"/>
    <w:qFormat/>
    <w:rsid w:val="00665B7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5B77"/>
    <w:rPr>
      <w:color w:val="605E5C"/>
      <w:shd w:val="clear" w:color="auto" w:fill="E1DFDD"/>
    </w:rPr>
  </w:style>
  <w:style w:type="paragraph" w:customStyle="1" w:styleId="CM1">
    <w:name w:val="CM1"/>
    <w:basedOn w:val="Normale"/>
    <w:next w:val="Normale"/>
    <w:uiPriority w:val="99"/>
    <w:rsid w:val="00665B77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/>
    </w:rPr>
  </w:style>
  <w:style w:type="paragraph" w:customStyle="1" w:styleId="CM3">
    <w:name w:val="CM3"/>
    <w:basedOn w:val="Normale"/>
    <w:next w:val="Normale"/>
    <w:uiPriority w:val="99"/>
    <w:rsid w:val="00665B77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5F88.6A0C99D0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viluppoeconomico.comge@postecert.it;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6088-F039-4858-8EA3-924B0EE8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Pittaluga Ilaria</dc:creator>
  <cp:keywords/>
  <dc:description/>
  <cp:lastModifiedBy>Campailla Silvia</cp:lastModifiedBy>
  <cp:revision>17</cp:revision>
  <dcterms:created xsi:type="dcterms:W3CDTF">2022-02-15T13:42:00Z</dcterms:created>
  <dcterms:modified xsi:type="dcterms:W3CDTF">2022-03-24T15:49:00Z</dcterms:modified>
</cp:coreProperties>
</file>